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9D24B" w14:textId="77777777" w:rsidR="004757F3" w:rsidRDefault="00CC257D" w:rsidP="002014AE">
      <w:pPr>
        <w:spacing w:after="0" w:line="240" w:lineRule="auto"/>
        <w:rPr>
          <w:rFonts w:ascii="Tahoma" w:hAnsi="Tahoma" w:cs="Tahoma"/>
          <w:b/>
          <w:sz w:val="10"/>
          <w:szCs w:val="10"/>
        </w:rPr>
      </w:pPr>
      <w:r w:rsidRPr="004757F3">
        <w:rPr>
          <w:rFonts w:ascii="Tahoma" w:hAnsi="Tahoma" w:cs="Tahoma"/>
          <w:b/>
          <w:sz w:val="10"/>
          <w:szCs w:val="10"/>
        </w:rPr>
        <w:tab/>
      </w:r>
    </w:p>
    <w:p w14:paraId="6C8F27CC" w14:textId="77777777" w:rsidR="004757F3" w:rsidRDefault="004757F3" w:rsidP="002014AE">
      <w:pPr>
        <w:spacing w:after="0" w:line="240" w:lineRule="auto"/>
        <w:rPr>
          <w:rFonts w:ascii="Tahoma" w:hAnsi="Tahoma" w:cs="Tahoma"/>
          <w:b/>
          <w:sz w:val="10"/>
          <w:szCs w:val="10"/>
        </w:rPr>
      </w:pPr>
    </w:p>
    <w:p w14:paraId="73C9FA43" w14:textId="77777777" w:rsidR="004757F3" w:rsidRDefault="004757F3" w:rsidP="002014AE">
      <w:pPr>
        <w:spacing w:after="0" w:line="240" w:lineRule="auto"/>
        <w:rPr>
          <w:rFonts w:ascii="Tahoma" w:hAnsi="Tahoma" w:cs="Tahoma"/>
          <w:b/>
          <w:sz w:val="10"/>
          <w:szCs w:val="10"/>
        </w:rPr>
      </w:pPr>
    </w:p>
    <w:p w14:paraId="693DC82C" w14:textId="77777777" w:rsidR="004757F3" w:rsidRDefault="004757F3" w:rsidP="002014AE">
      <w:pPr>
        <w:spacing w:after="0" w:line="240" w:lineRule="auto"/>
        <w:rPr>
          <w:rFonts w:ascii="Tahoma" w:hAnsi="Tahoma" w:cs="Tahoma"/>
          <w:b/>
          <w:sz w:val="10"/>
          <w:szCs w:val="10"/>
        </w:rPr>
      </w:pPr>
    </w:p>
    <w:tbl>
      <w:tblPr>
        <w:tblW w:w="10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9159"/>
      </w:tblGrid>
      <w:tr w:rsidR="00D65736" w:rsidRPr="000A4CF2" w14:paraId="5D89491C" w14:textId="77777777" w:rsidTr="00FD2FF8">
        <w:trPr>
          <w:trHeight w:val="1065"/>
          <w:jc w:val="center"/>
        </w:trPr>
        <w:tc>
          <w:tcPr>
            <w:tcW w:w="1671" w:type="dxa"/>
            <w:vMerge w:val="restart"/>
            <w:tcBorders>
              <w:top w:val="single" w:sz="4" w:space="0" w:color="auto"/>
              <w:left w:val="single" w:sz="4" w:space="0" w:color="auto"/>
              <w:right w:val="single" w:sz="4" w:space="0" w:color="auto"/>
            </w:tcBorders>
            <w:hideMark/>
          </w:tcPr>
          <w:p w14:paraId="41C4E229" w14:textId="77777777" w:rsidR="00D65736" w:rsidRPr="000A4CF2" w:rsidRDefault="00D65736" w:rsidP="00EA2B31">
            <w:pPr>
              <w:pStyle w:val="NoSpacing"/>
              <w:rPr>
                <w:rFonts w:ascii="Tahoma" w:hAnsi="Tahoma" w:cs="Tahoma"/>
              </w:rPr>
            </w:pPr>
            <w:r w:rsidRPr="000A4CF2">
              <w:rPr>
                <w:rFonts w:ascii="Tahoma" w:hAnsi="Tahoma" w:cs="Tahoma"/>
                <w:noProof/>
                <w:lang w:val="en-PH" w:eastAsia="en-PH"/>
              </w:rPr>
              <mc:AlternateContent>
                <mc:Choice Requires="wps">
                  <w:drawing>
                    <wp:anchor distT="45720" distB="45720" distL="114300" distR="114300" simplePos="0" relativeHeight="251660288" behindDoc="0" locked="0" layoutInCell="1" allowOverlap="1" wp14:anchorId="33873CE6" wp14:editId="66381BE5">
                      <wp:simplePos x="0" y="0"/>
                      <wp:positionH relativeFrom="column">
                        <wp:posOffset>0</wp:posOffset>
                      </wp:positionH>
                      <wp:positionV relativeFrom="paragraph">
                        <wp:posOffset>107950</wp:posOffset>
                      </wp:positionV>
                      <wp:extent cx="923925" cy="8572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25" cy="857250"/>
                              </a:xfrm>
                              <a:prstGeom prst="rect">
                                <a:avLst/>
                              </a:prstGeom>
                              <a:noFill/>
                              <a:ln w="9525">
                                <a:noFill/>
                                <a:miter lim="800000"/>
                                <a:headEnd/>
                                <a:tailEnd/>
                              </a:ln>
                            </wps:spPr>
                            <wps:txbx>
                              <w:txbxContent>
                                <w:p w14:paraId="1F79FFE3" w14:textId="77777777" w:rsidR="00D65736" w:rsidRDefault="00D65736" w:rsidP="00D65736">
                                  <w:pPr>
                                    <w:jc w:val="center"/>
                                  </w:pPr>
                                  <w:r w:rsidRPr="00AE10E8">
                                    <w:rPr>
                                      <w:rFonts w:ascii="Arial" w:hAnsi="Arial" w:cs="Arial"/>
                                      <w:b/>
                                      <w:noProof/>
                                      <w:sz w:val="28"/>
                                      <w:lang w:val="en-PH" w:eastAsia="en-PH"/>
                                    </w:rPr>
                                    <w:drawing>
                                      <wp:inline distT="0" distB="0" distL="0" distR="0" wp14:anchorId="265A79BD" wp14:editId="77FD0C11">
                                        <wp:extent cx="718575" cy="720000"/>
                                        <wp:effectExtent l="0" t="0" r="5715" b="4445"/>
                                        <wp:docPr id="1" name="Picture 1" descr="c:\users\Kyuubi\Downloads\NAMRIA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yuubi\Downloads\NAMRIA Logo.png"/>
                                                <pic:cNvPicPr>
                                                  <a:picLocks noChangeAspect="1" noChangeArrowheads="1"/>
                                                </pic:cNvPicPr>
                                              </pic:nvPicPr>
                                              <pic:blipFill>
                                                <a:blip r:embed="rId8" cstate="print"/>
                                                <a:srcRect/>
                                                <a:stretch>
                                                  <a:fillRect/>
                                                </a:stretch>
                                              </pic:blipFill>
                                              <pic:spPr bwMode="auto">
                                                <a:xfrm>
                                                  <a:off x="0" y="0"/>
                                                  <a:ext cx="718575" cy="720000"/>
                                                </a:xfrm>
                                                <a:prstGeom prst="rect">
                                                  <a:avLst/>
                                                </a:prstGeom>
                                                <a:noFill/>
                                                <a:ln w="9525">
                                                  <a:noFill/>
                                                  <a:miter lim="800000"/>
                                                  <a:headEnd/>
                                                  <a:tailEnd/>
                                                </a:ln>
                                              </pic:spPr>
                                            </pic:pic>
                                          </a:graphicData>
                                        </a:graphic>
                                      </wp:inline>
                                    </w:drawing>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3873CE6" id="_x0000_t202" coordsize="21600,21600" o:spt="202" path="m,l,21600r21600,l21600,xe">
                      <v:stroke joinstyle="miter"/>
                      <v:path gradientshapeok="t" o:connecttype="rect"/>
                    </v:shapetype>
                    <v:shape id="Text Box 2" o:spid="_x0000_s1026" type="#_x0000_t202" style="position:absolute;margin-left:0;margin-top:8.5pt;width:72.75pt;height:67.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" filled="f" stroked="f">
                      <v:textbox>
                        <w:txbxContent>
                          <w:p w14:paraId="1F79FFE3" w14:textId="77777777" w:rsidR="00D65736" w:rsidRDefault="00D65736" w:rsidP="00D65736">
                            <w:pPr>
                              <w:jc w:val="center"/>
                            </w:pPr>
                            <w:r w:rsidRPr="00AE10E8">
                              <w:rPr>
                                <w:rFonts w:ascii="Arial" w:hAnsi="Arial" w:cs="Arial"/>
                                <w:b/>
                                <w:noProof/>
                                <w:sz w:val="28"/>
                                <w:lang w:val="en-PH" w:eastAsia="en-PH"/>
                              </w:rPr>
                              <w:drawing>
                                <wp:inline distT="0" distB="0" distL="0" distR="0" wp14:anchorId="265A79BD" wp14:editId="77FD0C11">
                                  <wp:extent cx="718575" cy="720000"/>
                                  <wp:effectExtent l="0" t="0" r="5715" b="4445"/>
                                  <wp:docPr id="1" name="Picture 1" descr="c:\users\Kyuubi\Downloads\NAMRIA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yuubi\Downloads\NAMRIA Logo.png"/>
                                          <pic:cNvPicPr>
                                            <a:picLocks noChangeAspect="1" noChangeArrowheads="1"/>
                                          </pic:cNvPicPr>
                                        </pic:nvPicPr>
                                        <pic:blipFill>
                                          <a:blip r:embed="rId9" cstate="print"/>
                                          <a:srcRect/>
                                          <a:stretch>
                                            <a:fillRect/>
                                          </a:stretch>
                                        </pic:blipFill>
                                        <pic:spPr bwMode="auto">
                                          <a:xfrm>
                                            <a:off x="0" y="0"/>
                                            <a:ext cx="718575" cy="720000"/>
                                          </a:xfrm>
                                          <a:prstGeom prst="rect">
                                            <a:avLst/>
                                          </a:prstGeom>
                                          <a:noFill/>
                                          <a:ln w="9525">
                                            <a:noFill/>
                                            <a:miter lim="800000"/>
                                            <a:headEnd/>
                                            <a:tailEnd/>
                                          </a:ln>
                                        </pic:spPr>
                                      </pic:pic>
                                    </a:graphicData>
                                  </a:graphic>
                                </wp:inline>
                              </w:drawing>
                            </w:r>
                          </w:p>
                        </w:txbxContent>
                      </v:textbox>
                      <w10:wrap type="square"/>
                    </v:shape>
                  </w:pict>
                </mc:Fallback>
              </mc:AlternateContent>
            </w:r>
          </w:p>
        </w:tc>
        <w:tc>
          <w:tcPr>
            <w:tcW w:w="9159" w:type="dxa"/>
            <w:tcBorders>
              <w:top w:val="single" w:sz="4" w:space="0" w:color="auto"/>
              <w:left w:val="single" w:sz="4" w:space="0" w:color="auto"/>
              <w:right w:val="single" w:sz="4" w:space="0" w:color="auto"/>
            </w:tcBorders>
            <w:vAlign w:val="center"/>
            <w:hideMark/>
          </w:tcPr>
          <w:p w14:paraId="39250DA5" w14:textId="0DC6E9EB" w:rsidR="00D65736" w:rsidRPr="000A4CF2" w:rsidRDefault="00402F42" w:rsidP="00277C91">
            <w:pPr>
              <w:pStyle w:val="NoSpacing"/>
              <w:jc w:val="center"/>
              <w:rPr>
                <w:rFonts w:ascii="Century Gothic" w:hAnsi="Century Gothic" w:cs="Tahoma"/>
                <w:b/>
                <w:sz w:val="32"/>
                <w:szCs w:val="32"/>
              </w:rPr>
            </w:pPr>
            <w:r>
              <w:rPr>
                <w:rFonts w:ascii="Century Gothic" w:hAnsi="Century Gothic" w:cs="Tahoma"/>
                <w:b/>
                <w:sz w:val="32"/>
                <w:szCs w:val="32"/>
              </w:rPr>
              <w:t>PRODUCT</w:t>
            </w:r>
            <w:r w:rsidR="00277C91">
              <w:rPr>
                <w:rFonts w:ascii="Century Gothic" w:hAnsi="Century Gothic" w:cs="Tahoma"/>
                <w:b/>
                <w:sz w:val="32"/>
                <w:szCs w:val="32"/>
              </w:rPr>
              <w:t xml:space="preserve"> </w:t>
            </w:r>
            <w:r>
              <w:rPr>
                <w:rFonts w:ascii="Century Gothic" w:hAnsi="Century Gothic" w:cs="Tahoma"/>
                <w:b/>
                <w:sz w:val="32"/>
                <w:szCs w:val="32"/>
              </w:rPr>
              <w:t>EVALUATION</w:t>
            </w:r>
          </w:p>
        </w:tc>
      </w:tr>
      <w:tr w:rsidR="00D65736" w:rsidRPr="000A4CF2" w14:paraId="7514A191" w14:textId="77777777" w:rsidTr="00FD2FF8">
        <w:trPr>
          <w:trHeight w:val="344"/>
          <w:jc w:val="center"/>
        </w:trPr>
        <w:tc>
          <w:tcPr>
            <w:tcW w:w="1671" w:type="dxa"/>
            <w:vMerge/>
            <w:tcBorders>
              <w:left w:val="single" w:sz="4" w:space="0" w:color="auto"/>
              <w:bottom w:val="single" w:sz="4" w:space="0" w:color="auto"/>
              <w:right w:val="single" w:sz="4" w:space="0" w:color="auto"/>
            </w:tcBorders>
          </w:tcPr>
          <w:p w14:paraId="76C68CA9" w14:textId="77777777" w:rsidR="00D65736" w:rsidRPr="000A4CF2" w:rsidRDefault="00D65736" w:rsidP="00EA2B31">
            <w:pPr>
              <w:spacing w:before="120" w:after="0"/>
              <w:ind w:left="-450"/>
              <w:jc w:val="both"/>
              <w:rPr>
                <w:rFonts w:ascii="Tahoma" w:hAnsi="Tahoma" w:cs="Tahoma"/>
                <w:b/>
                <w:noProof/>
                <w:sz w:val="28"/>
                <w:lang w:val="en-GB" w:eastAsia="en-GB"/>
              </w:rPr>
            </w:pPr>
          </w:p>
        </w:tc>
        <w:tc>
          <w:tcPr>
            <w:tcW w:w="9159" w:type="dxa"/>
            <w:tcBorders>
              <w:top w:val="single" w:sz="4" w:space="0" w:color="auto"/>
              <w:left w:val="single" w:sz="4" w:space="0" w:color="auto"/>
              <w:bottom w:val="single" w:sz="4" w:space="0" w:color="auto"/>
              <w:right w:val="single" w:sz="4" w:space="0" w:color="auto"/>
            </w:tcBorders>
            <w:vAlign w:val="center"/>
          </w:tcPr>
          <w:p w14:paraId="3A0F3943" w14:textId="22F17265" w:rsidR="00D65736" w:rsidRPr="000A4CF2" w:rsidRDefault="00FD2FF8" w:rsidP="00573354">
            <w:pPr>
              <w:tabs>
                <w:tab w:val="left" w:pos="1718"/>
                <w:tab w:val="left" w:pos="7265"/>
              </w:tabs>
              <w:spacing w:after="0" w:line="240" w:lineRule="auto"/>
              <w:rPr>
                <w:rFonts w:ascii="Tahoma" w:hAnsi="Tahoma" w:cs="Tahoma"/>
                <w:sz w:val="16"/>
                <w:szCs w:val="16"/>
              </w:rPr>
            </w:pPr>
            <w:r w:rsidRPr="00516DDB">
              <w:rPr>
                <w:rFonts w:ascii="Tahoma" w:eastAsia="Times New Roman" w:hAnsi="Tahoma" w:cs="Tahoma"/>
                <w:sz w:val="16"/>
                <w:szCs w:val="16"/>
                <w:lang w:val="en-PH" w:eastAsia="en-PH"/>
              </w:rPr>
              <w:t>NAMRIA-KS-Form0</w:t>
            </w:r>
            <w:r w:rsidR="00573354" w:rsidRPr="00516DDB">
              <w:rPr>
                <w:rFonts w:ascii="Tahoma" w:eastAsia="Times New Roman" w:hAnsi="Tahoma" w:cs="Tahoma"/>
                <w:sz w:val="16"/>
                <w:szCs w:val="16"/>
                <w:lang w:val="en-PH" w:eastAsia="en-PH"/>
              </w:rPr>
              <w:t>3</w:t>
            </w:r>
            <w:r w:rsidR="00516DDB" w:rsidRPr="00516DDB">
              <w:rPr>
                <w:rFonts w:ascii="Tahoma" w:eastAsia="Times New Roman" w:hAnsi="Tahoma" w:cs="Tahoma"/>
                <w:sz w:val="16"/>
                <w:szCs w:val="16"/>
                <w:lang w:val="en-PH" w:eastAsia="en-PH"/>
              </w:rPr>
              <w:t xml:space="preserve"> Rev0</w:t>
            </w:r>
            <w:r w:rsidR="002035EB">
              <w:rPr>
                <w:rFonts w:ascii="Tahoma" w:eastAsia="Times New Roman" w:hAnsi="Tahoma" w:cs="Tahoma"/>
                <w:sz w:val="16"/>
                <w:szCs w:val="16"/>
                <w:lang w:val="en-PH" w:eastAsia="en-PH"/>
              </w:rPr>
              <w:t>4</w:t>
            </w:r>
          </w:p>
        </w:tc>
      </w:tr>
    </w:tbl>
    <w:p w14:paraId="6081D03D" w14:textId="3C4C7A80" w:rsidR="004757F3" w:rsidRPr="00EA3691" w:rsidRDefault="004757F3" w:rsidP="002014AE">
      <w:pPr>
        <w:spacing w:after="0" w:line="240" w:lineRule="auto"/>
        <w:rPr>
          <w:rFonts w:ascii="Tahoma" w:hAnsi="Tahoma" w:cs="Tahoma"/>
          <w:b/>
          <w:sz w:val="10"/>
          <w:szCs w:val="10"/>
        </w:rPr>
      </w:pPr>
    </w:p>
    <w:tbl>
      <w:tblPr>
        <w:tblStyle w:val="TableGrid"/>
        <w:tblW w:w="0" w:type="auto"/>
        <w:tblLook w:val="04A0" w:firstRow="1" w:lastRow="0" w:firstColumn="1" w:lastColumn="0" w:noHBand="0" w:noVBand="1"/>
      </w:tblPr>
      <w:tblGrid>
        <w:gridCol w:w="1590"/>
        <w:gridCol w:w="4353"/>
        <w:gridCol w:w="2865"/>
        <w:gridCol w:w="2013"/>
        <w:gridCol w:w="9"/>
      </w:tblGrid>
      <w:tr w:rsidR="00CD632C" w14:paraId="789FBC28" w14:textId="77777777" w:rsidTr="00421106">
        <w:trPr>
          <w:trHeight w:val="2099"/>
        </w:trPr>
        <w:tc>
          <w:tcPr>
            <w:tcW w:w="10830" w:type="dxa"/>
            <w:gridSpan w:val="5"/>
          </w:tcPr>
          <w:p w14:paraId="66C842C3" w14:textId="6DD682F9" w:rsidR="008060EF" w:rsidRDefault="00CD632C" w:rsidP="00E46EFE">
            <w:pPr>
              <w:spacing w:after="0" w:line="240" w:lineRule="auto"/>
              <w:jc w:val="both"/>
              <w:rPr>
                <w:rFonts w:ascii="Arial" w:hAnsi="Arial" w:cs="Arial"/>
                <w:color w:val="000000" w:themeColor="text1"/>
                <w:spacing w:val="15"/>
                <w:sz w:val="18"/>
                <w:szCs w:val="18"/>
                <w:shd w:val="clear" w:color="auto" w:fill="FFFFFF"/>
              </w:rPr>
            </w:pPr>
            <w:r w:rsidRPr="0087489F">
              <w:rPr>
                <w:rFonts w:ascii="Arial" w:hAnsi="Arial" w:cs="Arial"/>
                <w:color w:val="000000" w:themeColor="text1"/>
                <w:spacing w:val="15"/>
                <w:sz w:val="18"/>
                <w:szCs w:val="18"/>
                <w:shd w:val="clear" w:color="auto" w:fill="FFFFFF"/>
              </w:rPr>
              <w:t xml:space="preserve">The National Mapping and Resource Information Authority (NAMRIA) is </w:t>
            </w:r>
            <w:r w:rsidR="00421106">
              <w:rPr>
                <w:rFonts w:ascii="Arial" w:hAnsi="Arial" w:cs="Arial"/>
                <w:color w:val="000000" w:themeColor="text1"/>
                <w:spacing w:val="15"/>
                <w:sz w:val="18"/>
                <w:szCs w:val="18"/>
                <w:shd w:val="clear" w:color="auto" w:fill="FFFFFF"/>
              </w:rPr>
              <w:t xml:space="preserve">regularly </w:t>
            </w:r>
            <w:r w:rsidRPr="0087489F">
              <w:rPr>
                <w:rFonts w:ascii="Arial" w:hAnsi="Arial" w:cs="Arial"/>
                <w:color w:val="000000" w:themeColor="text1"/>
                <w:spacing w:val="15"/>
                <w:sz w:val="18"/>
                <w:szCs w:val="18"/>
                <w:shd w:val="clear" w:color="auto" w:fill="FFFFFF"/>
              </w:rPr>
              <w:t xml:space="preserve">conducting a </w:t>
            </w:r>
            <w:r w:rsidR="007A3F62">
              <w:rPr>
                <w:rFonts w:ascii="Arial" w:hAnsi="Arial" w:cs="Arial"/>
                <w:color w:val="000000" w:themeColor="text1"/>
                <w:spacing w:val="15"/>
                <w:sz w:val="18"/>
                <w:szCs w:val="18"/>
                <w:shd w:val="clear" w:color="auto" w:fill="FFFFFF"/>
              </w:rPr>
              <w:t xml:space="preserve">client </w:t>
            </w:r>
            <w:r w:rsidRPr="0087489F">
              <w:rPr>
                <w:rFonts w:ascii="Arial" w:hAnsi="Arial" w:cs="Arial"/>
                <w:color w:val="000000" w:themeColor="text1"/>
                <w:spacing w:val="15"/>
                <w:sz w:val="18"/>
                <w:szCs w:val="18"/>
                <w:shd w:val="clear" w:color="auto" w:fill="FFFFFF"/>
              </w:rPr>
              <w:t xml:space="preserve">survey to </w:t>
            </w:r>
            <w:r w:rsidR="008060EF">
              <w:rPr>
                <w:rFonts w:ascii="Arial" w:hAnsi="Arial" w:cs="Arial"/>
                <w:color w:val="000000" w:themeColor="text1"/>
                <w:spacing w:val="15"/>
                <w:sz w:val="18"/>
                <w:szCs w:val="18"/>
                <w:shd w:val="clear" w:color="auto" w:fill="FFFFFF"/>
              </w:rPr>
              <w:t>evaluate the quality of its products</w:t>
            </w:r>
            <w:r w:rsidR="00B232EE">
              <w:rPr>
                <w:rFonts w:ascii="Arial" w:hAnsi="Arial" w:cs="Arial"/>
                <w:color w:val="000000" w:themeColor="text1"/>
                <w:spacing w:val="15"/>
                <w:sz w:val="18"/>
                <w:szCs w:val="18"/>
                <w:shd w:val="clear" w:color="auto" w:fill="FFFFFF"/>
              </w:rPr>
              <w:t xml:space="preserve"> to improve further </w:t>
            </w:r>
            <w:r w:rsidR="00083155">
              <w:rPr>
                <w:rFonts w:ascii="Arial" w:hAnsi="Arial" w:cs="Arial"/>
                <w:color w:val="000000" w:themeColor="text1"/>
                <w:spacing w:val="15"/>
                <w:sz w:val="18"/>
                <w:szCs w:val="18"/>
                <w:shd w:val="clear" w:color="auto" w:fill="FFFFFF"/>
              </w:rPr>
              <w:t xml:space="preserve">the agency’s </w:t>
            </w:r>
            <w:r w:rsidR="00B232EE">
              <w:rPr>
                <w:rFonts w:ascii="Arial" w:hAnsi="Arial" w:cs="Arial"/>
                <w:color w:val="000000" w:themeColor="text1"/>
                <w:spacing w:val="15"/>
                <w:sz w:val="18"/>
                <w:szCs w:val="18"/>
                <w:shd w:val="clear" w:color="auto" w:fill="FFFFFF"/>
              </w:rPr>
              <w:t>quality management systems</w:t>
            </w:r>
            <w:r w:rsidR="008060EF">
              <w:rPr>
                <w:rFonts w:ascii="Arial" w:hAnsi="Arial" w:cs="Arial"/>
                <w:color w:val="000000" w:themeColor="text1"/>
                <w:spacing w:val="15"/>
                <w:sz w:val="18"/>
                <w:szCs w:val="18"/>
                <w:shd w:val="clear" w:color="auto" w:fill="FFFFFF"/>
              </w:rPr>
              <w:t xml:space="preserve">. </w:t>
            </w:r>
            <w:r w:rsidR="00D27DC4">
              <w:rPr>
                <w:rFonts w:ascii="Arial" w:hAnsi="Arial" w:cs="Arial"/>
                <w:color w:val="000000" w:themeColor="text1"/>
                <w:spacing w:val="15"/>
                <w:sz w:val="18"/>
                <w:szCs w:val="18"/>
                <w:shd w:val="clear" w:color="auto" w:fill="FFFFFF"/>
              </w:rPr>
              <w:t xml:space="preserve">The target respondents are </w:t>
            </w:r>
            <w:r w:rsidR="00202590">
              <w:rPr>
                <w:rFonts w:ascii="Arial" w:hAnsi="Arial" w:cs="Arial"/>
                <w:color w:val="000000" w:themeColor="text1"/>
                <w:spacing w:val="15"/>
                <w:sz w:val="18"/>
                <w:szCs w:val="18"/>
                <w:shd w:val="clear" w:color="auto" w:fill="FFFFFF"/>
              </w:rPr>
              <w:t>our</w:t>
            </w:r>
            <w:r w:rsidR="00D27DC4" w:rsidRPr="0087489F">
              <w:rPr>
                <w:rFonts w:ascii="Arial" w:hAnsi="Arial" w:cs="Arial"/>
                <w:color w:val="000000" w:themeColor="text1"/>
                <w:spacing w:val="15"/>
                <w:sz w:val="18"/>
                <w:szCs w:val="18"/>
                <w:shd w:val="clear" w:color="auto" w:fill="FFFFFF"/>
              </w:rPr>
              <w:t xml:space="preserve"> </w:t>
            </w:r>
            <w:r w:rsidR="00D27DC4">
              <w:rPr>
                <w:rFonts w:ascii="Arial" w:hAnsi="Arial" w:cs="Arial"/>
                <w:color w:val="000000" w:themeColor="text1"/>
                <w:spacing w:val="15"/>
                <w:sz w:val="18"/>
                <w:szCs w:val="18"/>
                <w:shd w:val="clear" w:color="auto" w:fill="FFFFFF"/>
              </w:rPr>
              <w:t>clients who have acquired and used our products</w:t>
            </w:r>
            <w:r w:rsidR="00421106">
              <w:rPr>
                <w:rFonts w:ascii="Arial" w:hAnsi="Arial" w:cs="Arial"/>
                <w:color w:val="000000" w:themeColor="text1"/>
                <w:spacing w:val="15"/>
                <w:sz w:val="18"/>
                <w:szCs w:val="18"/>
                <w:shd w:val="clear" w:color="auto" w:fill="FFFFFF"/>
              </w:rPr>
              <w:t xml:space="preserve"> in</w:t>
            </w:r>
            <w:r w:rsidR="00D27DC4" w:rsidRPr="0087489F">
              <w:rPr>
                <w:rFonts w:ascii="Arial" w:hAnsi="Arial" w:cs="Arial"/>
                <w:color w:val="000000" w:themeColor="text1"/>
                <w:spacing w:val="15"/>
                <w:sz w:val="18"/>
                <w:szCs w:val="18"/>
                <w:shd w:val="clear" w:color="auto" w:fill="FFFFFF"/>
              </w:rPr>
              <w:t xml:space="preserve"> </w:t>
            </w:r>
            <w:r w:rsidR="00D27DC4">
              <w:rPr>
                <w:rFonts w:ascii="Arial" w:hAnsi="Arial" w:cs="Arial"/>
                <w:color w:val="000000" w:themeColor="text1"/>
                <w:spacing w:val="15"/>
                <w:sz w:val="18"/>
                <w:szCs w:val="18"/>
                <w:shd w:val="clear" w:color="auto" w:fill="FFFFFF"/>
              </w:rPr>
              <w:t>the previous y</w:t>
            </w:r>
            <w:r w:rsidR="00D27DC4" w:rsidRPr="0087489F">
              <w:rPr>
                <w:rFonts w:ascii="Arial" w:hAnsi="Arial" w:cs="Arial"/>
                <w:color w:val="000000" w:themeColor="text1"/>
                <w:spacing w:val="15"/>
                <w:sz w:val="18"/>
                <w:szCs w:val="18"/>
                <w:shd w:val="clear" w:color="auto" w:fill="FFFFFF"/>
              </w:rPr>
              <w:t>ear</w:t>
            </w:r>
            <w:r w:rsidR="00D27DC4">
              <w:rPr>
                <w:rFonts w:ascii="Arial" w:hAnsi="Arial" w:cs="Arial"/>
                <w:color w:val="000000" w:themeColor="text1"/>
                <w:spacing w:val="15"/>
                <w:sz w:val="18"/>
                <w:szCs w:val="18"/>
                <w:shd w:val="clear" w:color="auto" w:fill="FFFFFF"/>
              </w:rPr>
              <w:t xml:space="preserve"> </w:t>
            </w:r>
            <w:r w:rsidR="00D27DC4" w:rsidRPr="0087489F">
              <w:rPr>
                <w:rFonts w:ascii="Arial" w:hAnsi="Arial" w:cs="Arial"/>
                <w:color w:val="000000" w:themeColor="text1"/>
                <w:spacing w:val="15"/>
                <w:sz w:val="18"/>
                <w:szCs w:val="18"/>
                <w:shd w:val="clear" w:color="auto" w:fill="FFFFFF"/>
              </w:rPr>
              <w:t>to present.</w:t>
            </w:r>
            <w:r w:rsidR="00D27DC4">
              <w:rPr>
                <w:rFonts w:ascii="Arial" w:hAnsi="Arial" w:cs="Arial"/>
                <w:color w:val="000000" w:themeColor="text1"/>
                <w:spacing w:val="15"/>
                <w:sz w:val="18"/>
                <w:szCs w:val="18"/>
                <w:shd w:val="clear" w:color="auto" w:fill="FFFFFF"/>
              </w:rPr>
              <w:t xml:space="preserve"> </w:t>
            </w:r>
            <w:r w:rsidRPr="0087489F">
              <w:rPr>
                <w:rFonts w:ascii="Arial" w:hAnsi="Arial" w:cs="Arial"/>
                <w:color w:val="000000" w:themeColor="text1"/>
                <w:spacing w:val="15"/>
                <w:sz w:val="18"/>
                <w:szCs w:val="18"/>
                <w:shd w:val="clear" w:color="auto" w:fill="FFFFFF"/>
              </w:rPr>
              <w:t>The sur</w:t>
            </w:r>
            <w:r w:rsidR="008060EF">
              <w:rPr>
                <w:rFonts w:ascii="Arial" w:hAnsi="Arial" w:cs="Arial"/>
                <w:color w:val="000000" w:themeColor="text1"/>
                <w:spacing w:val="15"/>
                <w:sz w:val="18"/>
                <w:szCs w:val="18"/>
                <w:shd w:val="clear" w:color="auto" w:fill="FFFFFF"/>
              </w:rPr>
              <w:t xml:space="preserve">vey will require approximately </w:t>
            </w:r>
            <w:r w:rsidR="00202590">
              <w:rPr>
                <w:rFonts w:ascii="Arial" w:hAnsi="Arial" w:cs="Arial"/>
                <w:color w:val="000000" w:themeColor="text1"/>
                <w:spacing w:val="15"/>
                <w:sz w:val="18"/>
                <w:szCs w:val="18"/>
                <w:shd w:val="clear" w:color="auto" w:fill="FFFFFF"/>
              </w:rPr>
              <w:t>10</w:t>
            </w:r>
            <w:r w:rsidRPr="0087489F">
              <w:rPr>
                <w:rFonts w:ascii="Arial" w:hAnsi="Arial" w:cs="Arial"/>
                <w:color w:val="000000" w:themeColor="text1"/>
                <w:spacing w:val="15"/>
                <w:sz w:val="18"/>
                <w:szCs w:val="18"/>
                <w:shd w:val="clear" w:color="auto" w:fill="FFFFFF"/>
              </w:rPr>
              <w:t xml:space="preserve"> minutes to complete. </w:t>
            </w:r>
          </w:p>
          <w:p w14:paraId="78D0C257" w14:textId="77777777" w:rsidR="00B232EE" w:rsidRDefault="00B232EE" w:rsidP="00E46EFE">
            <w:pPr>
              <w:spacing w:after="0" w:line="240" w:lineRule="auto"/>
              <w:jc w:val="both"/>
              <w:rPr>
                <w:rFonts w:ascii="Arial" w:hAnsi="Arial" w:cs="Arial"/>
                <w:b/>
                <w:color w:val="000000" w:themeColor="text1"/>
                <w:spacing w:val="15"/>
                <w:sz w:val="18"/>
                <w:szCs w:val="18"/>
                <w:shd w:val="clear" w:color="auto" w:fill="FFFFFF"/>
              </w:rPr>
            </w:pPr>
          </w:p>
          <w:p w14:paraId="25A1D742" w14:textId="79FEEDA3" w:rsidR="00D27DC4" w:rsidRDefault="006E101E" w:rsidP="00E46EFE">
            <w:pPr>
              <w:spacing w:after="0" w:line="240" w:lineRule="auto"/>
              <w:jc w:val="both"/>
              <w:rPr>
                <w:rFonts w:ascii="Arial" w:hAnsi="Arial" w:cs="Arial"/>
                <w:b/>
                <w:color w:val="000000" w:themeColor="text1"/>
                <w:spacing w:val="15"/>
                <w:sz w:val="18"/>
                <w:szCs w:val="18"/>
                <w:shd w:val="clear" w:color="auto" w:fill="FFFFFF"/>
              </w:rPr>
            </w:pPr>
            <w:r>
              <w:rPr>
                <w:rFonts w:ascii="Arial" w:hAnsi="Arial" w:cs="Arial"/>
                <w:b/>
                <w:color w:val="000000" w:themeColor="text1"/>
                <w:spacing w:val="15"/>
                <w:sz w:val="18"/>
                <w:szCs w:val="18"/>
                <w:shd w:val="clear" w:color="auto" w:fill="FFFFFF"/>
              </w:rPr>
              <w:t xml:space="preserve">NOTE: </w:t>
            </w:r>
            <w:r w:rsidR="00421106" w:rsidRPr="00421106">
              <w:rPr>
                <w:rFonts w:ascii="Arial" w:hAnsi="Arial" w:cs="Arial"/>
                <w:b/>
                <w:color w:val="000000" w:themeColor="text1"/>
                <w:spacing w:val="15"/>
                <w:sz w:val="18"/>
                <w:szCs w:val="18"/>
                <w:shd w:val="clear" w:color="auto" w:fill="FFFFFF"/>
              </w:rPr>
              <w:t xml:space="preserve">Please </w:t>
            </w:r>
            <w:r w:rsidR="00D27DC4" w:rsidRPr="00421106">
              <w:rPr>
                <w:rFonts w:ascii="Arial" w:hAnsi="Arial" w:cs="Arial"/>
                <w:b/>
                <w:color w:val="000000" w:themeColor="text1"/>
                <w:spacing w:val="15"/>
                <w:sz w:val="18"/>
                <w:szCs w:val="18"/>
                <w:shd w:val="clear" w:color="auto" w:fill="FFFFFF"/>
              </w:rPr>
              <w:t>use one survey form for each product.</w:t>
            </w:r>
            <w:r w:rsidR="00421106" w:rsidRPr="00421106">
              <w:rPr>
                <w:rFonts w:ascii="Arial" w:hAnsi="Arial" w:cs="Arial"/>
                <w:b/>
                <w:color w:val="000000" w:themeColor="text1"/>
                <w:spacing w:val="15"/>
                <w:sz w:val="18"/>
                <w:szCs w:val="18"/>
                <w:shd w:val="clear" w:color="auto" w:fill="FFFFFF"/>
              </w:rPr>
              <w:t xml:space="preserve"> However, if you believe your evaluation for two or more products are the same, then you can use only one survey form.</w:t>
            </w:r>
          </w:p>
          <w:p w14:paraId="61DF7A18" w14:textId="77777777" w:rsidR="00421106" w:rsidRPr="00421106" w:rsidRDefault="00421106" w:rsidP="00E46EFE">
            <w:pPr>
              <w:spacing w:after="0" w:line="240" w:lineRule="auto"/>
              <w:jc w:val="both"/>
              <w:rPr>
                <w:rFonts w:ascii="Arial" w:hAnsi="Arial" w:cs="Arial"/>
                <w:b/>
                <w:color w:val="000000" w:themeColor="text1"/>
                <w:spacing w:val="15"/>
                <w:sz w:val="18"/>
                <w:szCs w:val="18"/>
                <w:shd w:val="clear" w:color="auto" w:fill="FFFFFF"/>
              </w:rPr>
            </w:pPr>
          </w:p>
          <w:p w14:paraId="2A27A723" w14:textId="3982BEDD" w:rsidR="00E46EFE" w:rsidRPr="00421106" w:rsidRDefault="00CD632C" w:rsidP="00E46EFE">
            <w:pPr>
              <w:spacing w:after="0" w:line="240" w:lineRule="auto"/>
              <w:jc w:val="both"/>
              <w:rPr>
                <w:rFonts w:ascii="Arial" w:hAnsi="Arial" w:cs="Arial"/>
                <w:color w:val="000000" w:themeColor="text1"/>
                <w:spacing w:val="15"/>
                <w:sz w:val="18"/>
                <w:szCs w:val="18"/>
                <w:shd w:val="clear" w:color="auto" w:fill="FFFFFF"/>
              </w:rPr>
            </w:pPr>
            <w:r w:rsidRPr="0087489F">
              <w:rPr>
                <w:rFonts w:ascii="Arial" w:hAnsi="Arial" w:cs="Arial"/>
                <w:color w:val="000000" w:themeColor="text1"/>
                <w:spacing w:val="15"/>
                <w:sz w:val="18"/>
                <w:szCs w:val="18"/>
                <w:shd w:val="clear" w:color="auto" w:fill="FFFFFF"/>
              </w:rPr>
              <w:t xml:space="preserve">For clarifications or inquiries, please contact </w:t>
            </w:r>
            <w:r w:rsidR="00090BE9" w:rsidRPr="00516DDB">
              <w:rPr>
                <w:rFonts w:ascii="Arial" w:hAnsi="Arial" w:cs="Arial"/>
                <w:spacing w:val="15"/>
                <w:sz w:val="18"/>
                <w:szCs w:val="18"/>
                <w:shd w:val="clear" w:color="auto" w:fill="FFFFFF"/>
              </w:rPr>
              <w:t>&lt;</w:t>
            </w:r>
            <w:r w:rsidR="00090BE9" w:rsidRPr="00516DDB">
              <w:rPr>
                <w:rFonts w:ascii="Arial" w:hAnsi="Arial" w:cs="Arial"/>
                <w:bCs/>
                <w:i/>
                <w:spacing w:val="15"/>
                <w:sz w:val="18"/>
                <w:szCs w:val="18"/>
                <w:shd w:val="clear" w:color="auto" w:fill="FFFFFF"/>
              </w:rPr>
              <w:t>Client Service Officer/</w:t>
            </w:r>
            <w:r w:rsidR="00090BE9" w:rsidRPr="00516DDB">
              <w:rPr>
                <w:rFonts w:ascii="Arial" w:hAnsi="Arial" w:cs="Arial"/>
                <w:bCs/>
                <w:spacing w:val="15"/>
                <w:sz w:val="18"/>
                <w:szCs w:val="18"/>
                <w:shd w:val="clear" w:color="auto" w:fill="FFFFFF"/>
              </w:rPr>
              <w:t>s&gt;</w:t>
            </w:r>
            <w:r w:rsidR="00090BE9" w:rsidRPr="00516DDB">
              <w:rPr>
                <w:rFonts w:ascii="Arial" w:hAnsi="Arial" w:cs="Arial"/>
                <w:spacing w:val="15"/>
                <w:sz w:val="18"/>
                <w:szCs w:val="18"/>
                <w:shd w:val="clear" w:color="auto" w:fill="FFFFFF"/>
              </w:rPr>
              <w:t xml:space="preserve"> </w:t>
            </w:r>
            <w:r w:rsidRPr="0087489F">
              <w:rPr>
                <w:rFonts w:ascii="Arial" w:hAnsi="Arial" w:cs="Arial"/>
                <w:b/>
                <w:color w:val="000000" w:themeColor="text1"/>
                <w:spacing w:val="15"/>
                <w:sz w:val="18"/>
                <w:szCs w:val="18"/>
                <w:shd w:val="clear" w:color="auto" w:fill="FFFFFF"/>
              </w:rPr>
              <w:t>at (632) 88</w:t>
            </w:r>
            <w:r w:rsidR="008060EF">
              <w:rPr>
                <w:rFonts w:ascii="Arial" w:hAnsi="Arial" w:cs="Arial"/>
                <w:b/>
                <w:color w:val="000000" w:themeColor="text1"/>
                <w:spacing w:val="15"/>
                <w:sz w:val="18"/>
                <w:szCs w:val="18"/>
                <w:shd w:val="clear" w:color="auto" w:fill="FFFFFF"/>
              </w:rPr>
              <w:t>875466</w:t>
            </w:r>
            <w:r w:rsidRPr="0087489F">
              <w:rPr>
                <w:rFonts w:ascii="Arial" w:hAnsi="Arial" w:cs="Arial"/>
                <w:b/>
                <w:color w:val="000000" w:themeColor="text1"/>
                <w:spacing w:val="15"/>
                <w:sz w:val="18"/>
                <w:szCs w:val="18"/>
                <w:shd w:val="clear" w:color="auto" w:fill="FFFFFF"/>
              </w:rPr>
              <w:t xml:space="preserve"> or (632) </w:t>
            </w:r>
            <w:r w:rsidR="008060EF">
              <w:rPr>
                <w:rFonts w:ascii="Arial" w:hAnsi="Arial" w:cs="Arial"/>
                <w:b/>
                <w:color w:val="000000" w:themeColor="text1"/>
                <w:spacing w:val="15"/>
                <w:sz w:val="18"/>
                <w:szCs w:val="18"/>
                <w:shd w:val="clear" w:color="auto" w:fill="FFFFFF"/>
              </w:rPr>
              <w:t>8810</w:t>
            </w:r>
            <w:r w:rsidR="00516DDB">
              <w:rPr>
                <w:rFonts w:ascii="Arial" w:hAnsi="Arial" w:cs="Arial"/>
                <w:b/>
                <w:color w:val="000000" w:themeColor="text1"/>
                <w:spacing w:val="15"/>
                <w:sz w:val="18"/>
                <w:szCs w:val="18"/>
                <w:shd w:val="clear" w:color="auto" w:fill="FFFFFF"/>
              </w:rPr>
              <w:t>4831</w:t>
            </w:r>
            <w:r w:rsidR="008060EF">
              <w:rPr>
                <w:rFonts w:ascii="Arial" w:hAnsi="Arial" w:cs="Arial"/>
                <w:b/>
                <w:color w:val="000000" w:themeColor="text1"/>
                <w:spacing w:val="15"/>
                <w:sz w:val="18"/>
                <w:szCs w:val="18"/>
                <w:shd w:val="clear" w:color="auto" w:fill="FFFFFF"/>
              </w:rPr>
              <w:t xml:space="preserve"> local 444/401</w:t>
            </w:r>
            <w:r w:rsidRPr="0087489F">
              <w:rPr>
                <w:rFonts w:ascii="Arial" w:hAnsi="Arial" w:cs="Arial"/>
                <w:b/>
                <w:color w:val="000000" w:themeColor="text1"/>
                <w:spacing w:val="15"/>
                <w:sz w:val="18"/>
                <w:szCs w:val="18"/>
                <w:shd w:val="clear" w:color="auto" w:fill="FFFFFF"/>
              </w:rPr>
              <w:t>.</w:t>
            </w:r>
            <w:r w:rsidRPr="0087489F">
              <w:rPr>
                <w:rFonts w:ascii="Arial" w:hAnsi="Arial" w:cs="Arial"/>
                <w:color w:val="000000" w:themeColor="text1"/>
                <w:spacing w:val="15"/>
                <w:sz w:val="18"/>
                <w:szCs w:val="18"/>
                <w:shd w:val="clear" w:color="auto" w:fill="FFFFFF"/>
              </w:rPr>
              <w:t xml:space="preserve">  </w:t>
            </w:r>
            <w:r w:rsidR="00421106" w:rsidRPr="00421106">
              <w:rPr>
                <w:rFonts w:ascii="Arial" w:hAnsi="Arial" w:cs="Arial"/>
                <w:b/>
                <w:color w:val="000000" w:themeColor="text1"/>
                <w:spacing w:val="15"/>
                <w:sz w:val="18"/>
                <w:szCs w:val="18"/>
                <w:shd w:val="clear" w:color="auto" w:fill="FFFFFF"/>
              </w:rPr>
              <w:t>THANK YOU.</w:t>
            </w:r>
          </w:p>
          <w:p w14:paraId="633EBB2E" w14:textId="77777777" w:rsidR="00CD632C" w:rsidRPr="00240494" w:rsidRDefault="00CD632C" w:rsidP="00421106">
            <w:pPr>
              <w:spacing w:after="0" w:line="240" w:lineRule="auto"/>
              <w:jc w:val="both"/>
              <w:rPr>
                <w:rFonts w:ascii="Tahoma" w:hAnsi="Tahoma" w:cs="Tahoma"/>
                <w:b/>
                <w:sz w:val="6"/>
                <w:szCs w:val="10"/>
              </w:rPr>
            </w:pPr>
          </w:p>
        </w:tc>
      </w:tr>
      <w:tr w:rsidR="001E286B" w:rsidRPr="0018336F" w14:paraId="507DA976" w14:textId="77777777" w:rsidTr="00E46EFE">
        <w:tblPrEx>
          <w:jc w:val="center"/>
        </w:tblPrEx>
        <w:trPr>
          <w:gridAfter w:val="1"/>
          <w:wAfter w:w="9" w:type="dxa"/>
          <w:trHeight w:val="260"/>
          <w:jc w:val="center"/>
        </w:trPr>
        <w:tc>
          <w:tcPr>
            <w:tcW w:w="10821" w:type="dxa"/>
            <w:gridSpan w:val="4"/>
            <w:shd w:val="clear" w:color="auto" w:fill="D9D9D9" w:themeFill="background1" w:themeFillShade="D9"/>
            <w:vAlign w:val="center"/>
          </w:tcPr>
          <w:p w14:paraId="53DBE726" w14:textId="75954C4E" w:rsidR="001E286B" w:rsidRDefault="001E286B" w:rsidP="00217A76">
            <w:pPr>
              <w:pStyle w:val="Heading1"/>
              <w:rPr>
                <w:rFonts w:ascii="Tahoma" w:hAnsi="Tahoma" w:cs="Tahoma"/>
                <w:sz w:val="22"/>
                <w:szCs w:val="22"/>
              </w:rPr>
            </w:pPr>
            <w:r w:rsidRPr="0018336F">
              <w:rPr>
                <w:rFonts w:ascii="Tahoma" w:hAnsi="Tahoma" w:cs="Tahoma"/>
                <w:sz w:val="22"/>
                <w:szCs w:val="22"/>
              </w:rPr>
              <w:t>CLIENT DETAILS</w:t>
            </w:r>
          </w:p>
          <w:p w14:paraId="0E96F690" w14:textId="5DEAA9AC" w:rsidR="00EA3691" w:rsidRPr="00EA3691" w:rsidRDefault="00EA3691" w:rsidP="00EA3691">
            <w:pPr>
              <w:spacing w:after="0" w:line="100" w:lineRule="exact"/>
              <w:jc w:val="both"/>
            </w:pPr>
            <w:r w:rsidRPr="007104BB">
              <w:rPr>
                <w:rFonts w:cs="Calibri"/>
                <w:i/>
                <w:sz w:val="14"/>
                <w:szCs w:val="16"/>
                <w:lang w:eastAsia="en-PH"/>
              </w:rPr>
              <w:t>Data Privacy Notice: NAMRIA clients’ information and satisfaction analysis are required by the ISO 9001:2015 Quality Management System standard.  The clients’ information and satisfaction analysis may also be utilized by DENR or their service provider for their conduct of client satisfaction survey for NAMRIA products and services as required by Memorandum Circulars issued related to Executive Order No. 80, s. 2012.</w:t>
            </w:r>
            <w:r w:rsidR="00421106">
              <w:rPr>
                <w:rFonts w:cs="Calibri"/>
                <w:i/>
                <w:sz w:val="14"/>
                <w:szCs w:val="16"/>
                <w:lang w:eastAsia="en-PH"/>
              </w:rPr>
              <w:t xml:space="preserve">  </w:t>
            </w:r>
            <w:r w:rsidR="00421106" w:rsidRPr="00421106">
              <w:rPr>
                <w:rFonts w:cs="Calibri"/>
                <w:i/>
                <w:sz w:val="14"/>
                <w:szCs w:val="16"/>
                <w:lang w:eastAsia="en-PH"/>
              </w:rPr>
              <w:t>Rest assured that all personal information will be treated with utmost confidentiality as prescribed by Republic Act 10173 also known as Data Privacy Act of 2012.</w:t>
            </w:r>
          </w:p>
        </w:tc>
      </w:tr>
      <w:tr w:rsidR="00EA3691" w14:paraId="37ABE76F" w14:textId="77777777" w:rsidTr="00E46EFE">
        <w:trPr>
          <w:gridAfter w:val="1"/>
          <w:wAfter w:w="9" w:type="dxa"/>
          <w:trHeight w:val="286"/>
        </w:trPr>
        <w:tc>
          <w:tcPr>
            <w:tcW w:w="1249" w:type="dxa"/>
            <w:vAlign w:val="center"/>
          </w:tcPr>
          <w:p w14:paraId="7FDAE1B7" w14:textId="74E8DAFF" w:rsidR="00EA3691" w:rsidRPr="0018336F" w:rsidRDefault="00EA3691" w:rsidP="00EA3691">
            <w:pPr>
              <w:spacing w:after="0" w:line="240" w:lineRule="auto"/>
              <w:jc w:val="right"/>
              <w:rPr>
                <w:rFonts w:ascii="Tahoma" w:hAnsi="Tahoma" w:cs="Tahoma"/>
                <w:b/>
                <w:sz w:val="18"/>
                <w:szCs w:val="18"/>
              </w:rPr>
            </w:pPr>
            <w:r>
              <w:rPr>
                <w:rFonts w:ascii="Tahoma" w:eastAsia="Tahoma" w:hAnsi="Tahoma" w:cs="Tahoma"/>
                <w:b/>
                <w:sz w:val="18"/>
                <w:szCs w:val="18"/>
              </w:rPr>
              <w:t>Name</w:t>
            </w:r>
          </w:p>
        </w:tc>
        <w:tc>
          <w:tcPr>
            <w:tcW w:w="4558" w:type="dxa"/>
          </w:tcPr>
          <w:p w14:paraId="0B121F1F" w14:textId="2426689E" w:rsidR="00EA3691" w:rsidRDefault="00EA3691" w:rsidP="00EA3691">
            <w:pPr>
              <w:spacing w:after="0" w:line="240" w:lineRule="auto"/>
              <w:jc w:val="center"/>
            </w:pPr>
            <w:r w:rsidRPr="00C6406E">
              <w:rPr>
                <w:rFonts w:ascii="Tahoma" w:hAnsi="Tahoma" w:cs="Tahoma"/>
                <w:color w:val="D9D9D9" w:themeColor="background1" w:themeShade="D9"/>
                <w:sz w:val="18"/>
              </w:rPr>
              <w:t>(Company/Individual)</w:t>
            </w:r>
          </w:p>
        </w:tc>
        <w:tc>
          <w:tcPr>
            <w:tcW w:w="5014" w:type="dxa"/>
            <w:gridSpan w:val="2"/>
          </w:tcPr>
          <w:p w14:paraId="5140A2A1" w14:textId="77777777" w:rsidR="00EA3691" w:rsidRDefault="00EA3691" w:rsidP="00EA3691">
            <w:pPr>
              <w:spacing w:after="0" w:line="240" w:lineRule="auto"/>
              <w:jc w:val="center"/>
            </w:pPr>
            <w:r w:rsidRPr="0018336F">
              <w:rPr>
                <w:rFonts w:ascii="Tahoma" w:hAnsi="Tahoma" w:cs="Tahoma"/>
                <w:b/>
                <w:sz w:val="20"/>
                <w:szCs w:val="20"/>
              </w:rPr>
              <w:t>Sector</w:t>
            </w:r>
          </w:p>
        </w:tc>
      </w:tr>
      <w:tr w:rsidR="00EA3691" w14:paraId="191FE6D8" w14:textId="77777777" w:rsidTr="00E46EFE">
        <w:trPr>
          <w:gridAfter w:val="1"/>
          <w:wAfter w:w="9" w:type="dxa"/>
          <w:trHeight w:val="172"/>
        </w:trPr>
        <w:tc>
          <w:tcPr>
            <w:tcW w:w="1249" w:type="dxa"/>
            <w:vAlign w:val="center"/>
          </w:tcPr>
          <w:p w14:paraId="58DA6B35" w14:textId="7088322A" w:rsidR="00EA3691" w:rsidRPr="00A5329E" w:rsidRDefault="00EA3691" w:rsidP="00EA3691">
            <w:pPr>
              <w:spacing w:after="0" w:line="240" w:lineRule="auto"/>
              <w:jc w:val="right"/>
              <w:rPr>
                <w:rFonts w:ascii="Tahoma" w:hAnsi="Tahoma" w:cs="Tahoma"/>
                <w:b/>
                <w:strike/>
                <w:sz w:val="18"/>
                <w:szCs w:val="18"/>
              </w:rPr>
            </w:pPr>
            <w:r>
              <w:rPr>
                <w:rFonts w:ascii="Tahoma" w:eastAsia="Tahoma" w:hAnsi="Tahoma" w:cs="Tahoma"/>
                <w:b/>
                <w:sz w:val="18"/>
                <w:szCs w:val="18"/>
              </w:rPr>
              <w:t>Representative</w:t>
            </w:r>
          </w:p>
        </w:tc>
        <w:tc>
          <w:tcPr>
            <w:tcW w:w="4558" w:type="dxa"/>
          </w:tcPr>
          <w:p w14:paraId="4E4FC0F2" w14:textId="5DBDF5C2" w:rsidR="00EA3691" w:rsidRDefault="00EA3691" w:rsidP="00EA3691">
            <w:pPr>
              <w:spacing w:after="0" w:line="240" w:lineRule="auto"/>
            </w:pPr>
          </w:p>
        </w:tc>
        <w:tc>
          <w:tcPr>
            <w:tcW w:w="2977" w:type="dxa"/>
            <w:vMerge w:val="restart"/>
          </w:tcPr>
          <w:p w14:paraId="64A9E4F2" w14:textId="60E0DE52" w:rsidR="00EA3691" w:rsidRPr="003123E4" w:rsidRDefault="00EA3691" w:rsidP="00EA3691">
            <w:pPr>
              <w:numPr>
                <w:ilvl w:val="0"/>
                <w:numId w:val="14"/>
              </w:numPr>
              <w:tabs>
                <w:tab w:val="clear" w:pos="360"/>
              </w:tabs>
              <w:spacing w:after="0" w:line="240" w:lineRule="auto"/>
              <w:ind w:hanging="284"/>
              <w:rPr>
                <w:rFonts w:ascii="Tahoma" w:hAnsi="Tahoma" w:cs="Tahoma"/>
                <w:sz w:val="18"/>
                <w:szCs w:val="16"/>
              </w:rPr>
            </w:pPr>
            <w:r w:rsidRPr="0018336F">
              <w:rPr>
                <w:rFonts w:ascii="Tahoma" w:hAnsi="Tahoma" w:cs="Tahoma"/>
                <w:sz w:val="18"/>
                <w:szCs w:val="16"/>
              </w:rPr>
              <w:t>National Government</w:t>
            </w:r>
            <w:r>
              <w:rPr>
                <w:rFonts w:ascii="Tahoma" w:hAnsi="Tahoma" w:cs="Tahoma"/>
                <w:sz w:val="18"/>
                <w:szCs w:val="16"/>
              </w:rPr>
              <w:t xml:space="preserve"> (</w:t>
            </w:r>
            <w:r w:rsidRPr="003123E4">
              <w:rPr>
                <w:rFonts w:ascii="Tahoma" w:hAnsi="Tahoma" w:cs="Tahoma"/>
                <w:sz w:val="18"/>
                <w:szCs w:val="16"/>
              </w:rPr>
              <w:t>ENR</w:t>
            </w:r>
            <w:r>
              <w:rPr>
                <w:rFonts w:ascii="Tahoma" w:hAnsi="Tahoma" w:cs="Tahoma"/>
                <w:sz w:val="18"/>
                <w:szCs w:val="16"/>
              </w:rPr>
              <w:t>)</w:t>
            </w:r>
          </w:p>
          <w:p w14:paraId="64C0FA5E" w14:textId="22C0FE1A" w:rsidR="00EA3691" w:rsidRPr="0018336F" w:rsidRDefault="00EA3691" w:rsidP="00EA3691">
            <w:pPr>
              <w:numPr>
                <w:ilvl w:val="0"/>
                <w:numId w:val="14"/>
              </w:numPr>
              <w:tabs>
                <w:tab w:val="clear" w:pos="360"/>
              </w:tabs>
              <w:spacing w:after="0" w:line="240" w:lineRule="auto"/>
              <w:ind w:hanging="284"/>
              <w:rPr>
                <w:rFonts w:ascii="Tahoma" w:hAnsi="Tahoma" w:cs="Tahoma"/>
                <w:sz w:val="18"/>
                <w:szCs w:val="16"/>
              </w:rPr>
            </w:pPr>
            <w:r w:rsidRPr="0018336F">
              <w:rPr>
                <w:rFonts w:ascii="Tahoma" w:hAnsi="Tahoma" w:cs="Tahoma"/>
                <w:sz w:val="18"/>
                <w:szCs w:val="16"/>
              </w:rPr>
              <w:t>National Government</w:t>
            </w:r>
            <w:r>
              <w:rPr>
                <w:rFonts w:ascii="Tahoma" w:hAnsi="Tahoma" w:cs="Tahoma"/>
                <w:sz w:val="18"/>
                <w:szCs w:val="16"/>
              </w:rPr>
              <w:t xml:space="preserve"> Others)</w:t>
            </w:r>
          </w:p>
          <w:p w14:paraId="5A51DBE9" w14:textId="77777777" w:rsidR="00EA3691" w:rsidRPr="0018336F" w:rsidRDefault="00EA3691" w:rsidP="00EA3691">
            <w:pPr>
              <w:numPr>
                <w:ilvl w:val="0"/>
                <w:numId w:val="14"/>
              </w:numPr>
              <w:tabs>
                <w:tab w:val="clear" w:pos="360"/>
              </w:tabs>
              <w:spacing w:after="0" w:line="240" w:lineRule="auto"/>
              <w:ind w:hanging="284"/>
              <w:rPr>
                <w:rFonts w:ascii="Tahoma" w:hAnsi="Tahoma" w:cs="Tahoma"/>
                <w:sz w:val="18"/>
                <w:szCs w:val="16"/>
              </w:rPr>
            </w:pPr>
            <w:r w:rsidRPr="0018336F">
              <w:rPr>
                <w:rFonts w:ascii="Tahoma" w:hAnsi="Tahoma" w:cs="Tahoma"/>
                <w:sz w:val="18"/>
                <w:szCs w:val="16"/>
              </w:rPr>
              <w:t>Local Government</w:t>
            </w:r>
          </w:p>
          <w:p w14:paraId="116E6BD7" w14:textId="77777777" w:rsidR="00EA3691" w:rsidRPr="0018336F" w:rsidRDefault="00EA3691" w:rsidP="00EA3691">
            <w:pPr>
              <w:numPr>
                <w:ilvl w:val="0"/>
                <w:numId w:val="14"/>
              </w:numPr>
              <w:tabs>
                <w:tab w:val="clear" w:pos="360"/>
              </w:tabs>
              <w:spacing w:after="0" w:line="240" w:lineRule="auto"/>
              <w:ind w:hanging="284"/>
              <w:rPr>
                <w:rFonts w:ascii="Tahoma" w:hAnsi="Tahoma" w:cs="Tahoma"/>
                <w:sz w:val="18"/>
                <w:szCs w:val="16"/>
              </w:rPr>
            </w:pPr>
            <w:r w:rsidRPr="0018336F">
              <w:rPr>
                <w:rFonts w:ascii="Tahoma" w:hAnsi="Tahoma" w:cs="Tahoma"/>
                <w:sz w:val="18"/>
                <w:szCs w:val="16"/>
              </w:rPr>
              <w:t>Govt. Controlled Corp.</w:t>
            </w:r>
          </w:p>
          <w:p w14:paraId="542BC3B0" w14:textId="77777777" w:rsidR="00EA3691" w:rsidRPr="0018336F" w:rsidRDefault="00EA3691" w:rsidP="00EA3691">
            <w:pPr>
              <w:numPr>
                <w:ilvl w:val="0"/>
                <w:numId w:val="14"/>
              </w:numPr>
              <w:tabs>
                <w:tab w:val="clear" w:pos="360"/>
              </w:tabs>
              <w:spacing w:after="0" w:line="240" w:lineRule="auto"/>
              <w:ind w:hanging="284"/>
              <w:rPr>
                <w:rFonts w:ascii="Tahoma" w:hAnsi="Tahoma" w:cs="Tahoma"/>
                <w:sz w:val="18"/>
                <w:szCs w:val="16"/>
              </w:rPr>
            </w:pPr>
            <w:r w:rsidRPr="0018336F">
              <w:rPr>
                <w:rFonts w:ascii="Tahoma" w:hAnsi="Tahoma" w:cs="Tahoma"/>
                <w:sz w:val="18"/>
                <w:szCs w:val="16"/>
              </w:rPr>
              <w:t>Private (Company)</w:t>
            </w:r>
          </w:p>
          <w:p w14:paraId="2DFF13B3" w14:textId="77777777" w:rsidR="00EA3691" w:rsidRPr="0018336F" w:rsidRDefault="00EA3691" w:rsidP="00EA3691">
            <w:pPr>
              <w:numPr>
                <w:ilvl w:val="0"/>
                <w:numId w:val="14"/>
              </w:numPr>
              <w:tabs>
                <w:tab w:val="clear" w:pos="360"/>
              </w:tabs>
              <w:spacing w:after="0" w:line="240" w:lineRule="auto"/>
              <w:ind w:hanging="284"/>
              <w:rPr>
                <w:rFonts w:ascii="Tahoma" w:hAnsi="Tahoma" w:cs="Tahoma"/>
                <w:sz w:val="18"/>
                <w:szCs w:val="16"/>
              </w:rPr>
            </w:pPr>
            <w:r w:rsidRPr="0018336F">
              <w:rPr>
                <w:rFonts w:ascii="Tahoma" w:hAnsi="Tahoma" w:cs="Tahoma"/>
                <w:sz w:val="18"/>
                <w:szCs w:val="16"/>
              </w:rPr>
              <w:t>Private (Individual)</w:t>
            </w:r>
          </w:p>
        </w:tc>
        <w:tc>
          <w:tcPr>
            <w:tcW w:w="2037" w:type="dxa"/>
            <w:vMerge w:val="restart"/>
          </w:tcPr>
          <w:p w14:paraId="2DA38EEC" w14:textId="77777777" w:rsidR="00EA3691" w:rsidRPr="0018336F" w:rsidRDefault="00EA3691" w:rsidP="00EA3691">
            <w:pPr>
              <w:numPr>
                <w:ilvl w:val="0"/>
                <w:numId w:val="14"/>
              </w:numPr>
              <w:tabs>
                <w:tab w:val="clear" w:pos="360"/>
              </w:tabs>
              <w:spacing w:after="0" w:line="240" w:lineRule="auto"/>
              <w:ind w:left="426" w:hanging="284"/>
              <w:rPr>
                <w:rFonts w:ascii="Tahoma" w:hAnsi="Tahoma" w:cs="Tahoma"/>
                <w:sz w:val="18"/>
                <w:szCs w:val="16"/>
              </w:rPr>
            </w:pPr>
            <w:r w:rsidRPr="0018336F">
              <w:rPr>
                <w:rFonts w:ascii="Tahoma" w:hAnsi="Tahoma" w:cs="Tahoma"/>
                <w:sz w:val="18"/>
                <w:szCs w:val="16"/>
              </w:rPr>
              <w:t xml:space="preserve">Foreign  </w:t>
            </w:r>
          </w:p>
          <w:p w14:paraId="76AEC5DA" w14:textId="77777777" w:rsidR="00EA3691" w:rsidRPr="0018336F" w:rsidRDefault="00EA3691" w:rsidP="00EA3691">
            <w:pPr>
              <w:numPr>
                <w:ilvl w:val="0"/>
                <w:numId w:val="14"/>
              </w:numPr>
              <w:tabs>
                <w:tab w:val="clear" w:pos="360"/>
              </w:tabs>
              <w:spacing w:after="0" w:line="240" w:lineRule="auto"/>
              <w:ind w:left="426" w:hanging="284"/>
              <w:rPr>
                <w:rFonts w:ascii="Tahoma" w:hAnsi="Tahoma" w:cs="Tahoma"/>
                <w:sz w:val="18"/>
                <w:szCs w:val="16"/>
              </w:rPr>
            </w:pPr>
            <w:r w:rsidRPr="0018336F">
              <w:rPr>
                <w:rFonts w:ascii="Tahoma" w:hAnsi="Tahoma" w:cs="Tahoma"/>
                <w:sz w:val="18"/>
                <w:szCs w:val="16"/>
              </w:rPr>
              <w:t>N.G.O.</w:t>
            </w:r>
          </w:p>
          <w:p w14:paraId="29E93F65" w14:textId="77777777" w:rsidR="00EA3691" w:rsidRDefault="00EA3691" w:rsidP="00EA3691">
            <w:pPr>
              <w:numPr>
                <w:ilvl w:val="0"/>
                <w:numId w:val="14"/>
              </w:numPr>
              <w:tabs>
                <w:tab w:val="clear" w:pos="360"/>
                <w:tab w:val="num" w:pos="-709"/>
              </w:tabs>
              <w:spacing w:after="0" w:line="240" w:lineRule="auto"/>
              <w:ind w:left="426" w:hanging="284"/>
              <w:rPr>
                <w:rFonts w:ascii="Tahoma" w:hAnsi="Tahoma" w:cs="Tahoma"/>
                <w:sz w:val="18"/>
                <w:szCs w:val="16"/>
              </w:rPr>
            </w:pPr>
            <w:r w:rsidRPr="0018336F">
              <w:rPr>
                <w:rFonts w:ascii="Tahoma" w:hAnsi="Tahoma" w:cs="Tahoma"/>
                <w:sz w:val="18"/>
                <w:szCs w:val="16"/>
              </w:rPr>
              <w:t>Academia</w:t>
            </w:r>
          </w:p>
          <w:p w14:paraId="7431E1A0" w14:textId="77777777" w:rsidR="00EA3691" w:rsidRDefault="00EA3691" w:rsidP="00EA3691">
            <w:pPr>
              <w:numPr>
                <w:ilvl w:val="0"/>
                <w:numId w:val="14"/>
              </w:numPr>
              <w:tabs>
                <w:tab w:val="clear" w:pos="360"/>
                <w:tab w:val="num" w:pos="-709"/>
              </w:tabs>
              <w:spacing w:after="0" w:line="240" w:lineRule="auto"/>
              <w:ind w:left="426" w:hanging="284"/>
              <w:rPr>
                <w:rFonts w:ascii="Tahoma" w:hAnsi="Tahoma" w:cs="Tahoma"/>
                <w:sz w:val="18"/>
                <w:szCs w:val="16"/>
              </w:rPr>
            </w:pPr>
            <w:r>
              <w:rPr>
                <w:rFonts w:ascii="Tahoma" w:hAnsi="Tahoma" w:cs="Tahoma"/>
                <w:sz w:val="18"/>
                <w:szCs w:val="16"/>
              </w:rPr>
              <w:t>Legislative</w:t>
            </w:r>
          </w:p>
          <w:p w14:paraId="38A9B275" w14:textId="77777777" w:rsidR="00EA3691" w:rsidRPr="0018336F" w:rsidRDefault="00EA3691" w:rsidP="00EA3691">
            <w:pPr>
              <w:numPr>
                <w:ilvl w:val="0"/>
                <w:numId w:val="14"/>
              </w:numPr>
              <w:tabs>
                <w:tab w:val="clear" w:pos="360"/>
                <w:tab w:val="num" w:pos="-709"/>
              </w:tabs>
              <w:spacing w:after="0" w:line="240" w:lineRule="auto"/>
              <w:ind w:left="426" w:hanging="284"/>
              <w:rPr>
                <w:rFonts w:ascii="Tahoma" w:hAnsi="Tahoma" w:cs="Tahoma"/>
                <w:sz w:val="18"/>
                <w:szCs w:val="16"/>
              </w:rPr>
            </w:pPr>
            <w:r>
              <w:rPr>
                <w:rFonts w:ascii="Tahoma" w:hAnsi="Tahoma" w:cs="Tahoma"/>
                <w:sz w:val="18"/>
                <w:szCs w:val="16"/>
              </w:rPr>
              <w:t>Judiciary</w:t>
            </w:r>
          </w:p>
          <w:p w14:paraId="61300BBE" w14:textId="77777777" w:rsidR="00EA3691" w:rsidRPr="0018336F" w:rsidRDefault="00EA3691" w:rsidP="00EA3691">
            <w:pPr>
              <w:numPr>
                <w:ilvl w:val="0"/>
                <w:numId w:val="13"/>
              </w:numPr>
              <w:tabs>
                <w:tab w:val="clear" w:pos="360"/>
              </w:tabs>
              <w:spacing w:after="0" w:line="240" w:lineRule="auto"/>
              <w:ind w:left="436" w:hanging="314"/>
              <w:rPr>
                <w:rFonts w:ascii="Tahoma" w:hAnsi="Tahoma" w:cs="Tahoma"/>
                <w:sz w:val="18"/>
                <w:szCs w:val="16"/>
              </w:rPr>
            </w:pPr>
            <w:r w:rsidRPr="0018336F">
              <w:rPr>
                <w:rFonts w:ascii="Tahoma" w:hAnsi="Tahoma" w:cs="Tahoma"/>
                <w:sz w:val="18"/>
                <w:szCs w:val="16"/>
              </w:rPr>
              <w:t>Others (specify)</w:t>
            </w:r>
          </w:p>
          <w:p w14:paraId="0B3F5EAE" w14:textId="1ADB7497" w:rsidR="00EA3691" w:rsidRPr="0018336F" w:rsidRDefault="00EA3691" w:rsidP="00EA3691">
            <w:pPr>
              <w:spacing w:after="0" w:line="240" w:lineRule="auto"/>
              <w:ind w:left="436"/>
              <w:rPr>
                <w:rFonts w:ascii="Tahoma" w:hAnsi="Tahoma" w:cs="Tahoma"/>
                <w:sz w:val="18"/>
                <w:szCs w:val="16"/>
              </w:rPr>
            </w:pPr>
            <w:r>
              <w:rPr>
                <w:rFonts w:ascii="Tahoma" w:hAnsi="Tahoma" w:cs="Tahoma"/>
                <w:sz w:val="18"/>
                <w:szCs w:val="16"/>
              </w:rPr>
              <w:t>___________</w:t>
            </w:r>
          </w:p>
        </w:tc>
      </w:tr>
      <w:tr w:rsidR="00EA3691" w14:paraId="00795B22" w14:textId="77777777" w:rsidTr="00E46EFE">
        <w:trPr>
          <w:gridAfter w:val="1"/>
          <w:wAfter w:w="9" w:type="dxa"/>
          <w:trHeight w:val="264"/>
        </w:trPr>
        <w:tc>
          <w:tcPr>
            <w:tcW w:w="1249" w:type="dxa"/>
            <w:vAlign w:val="center"/>
          </w:tcPr>
          <w:p w14:paraId="77E7B7B2" w14:textId="3AED5C0E" w:rsidR="00EA3691" w:rsidRPr="00A5329E" w:rsidRDefault="00EA3691" w:rsidP="00EA3691">
            <w:pPr>
              <w:spacing w:after="0" w:line="240" w:lineRule="auto"/>
              <w:jc w:val="right"/>
              <w:rPr>
                <w:rFonts w:ascii="Tahoma" w:hAnsi="Tahoma" w:cs="Tahoma"/>
                <w:b/>
                <w:strike/>
                <w:sz w:val="18"/>
                <w:szCs w:val="18"/>
              </w:rPr>
            </w:pPr>
            <w:r>
              <w:rPr>
                <w:rFonts w:ascii="Tahoma" w:hAnsi="Tahoma" w:cs="Tahoma"/>
                <w:b/>
                <w:sz w:val="18"/>
                <w:szCs w:val="18"/>
              </w:rPr>
              <w:t>Sex</w:t>
            </w:r>
          </w:p>
        </w:tc>
        <w:tc>
          <w:tcPr>
            <w:tcW w:w="4558" w:type="dxa"/>
          </w:tcPr>
          <w:p w14:paraId="0F7F0F98" w14:textId="49CF6392" w:rsidR="00EA3691" w:rsidRDefault="00EA3691" w:rsidP="00EA3691">
            <w:pPr>
              <w:spacing w:after="0" w:line="240" w:lineRule="auto"/>
            </w:pPr>
            <w:r w:rsidRPr="0018336F">
              <w:rPr>
                <w:rFonts w:ascii="Tahoma" w:hAnsi="Tahoma" w:cs="Tahoma"/>
                <w:b/>
                <w:sz w:val="18"/>
                <w:szCs w:val="18"/>
              </w:rPr>
              <w:sym w:font="Wingdings" w:char="F06F"/>
            </w:r>
            <w:r w:rsidRPr="0018336F">
              <w:rPr>
                <w:rFonts w:ascii="Tahoma" w:hAnsi="Tahoma" w:cs="Tahoma"/>
                <w:b/>
                <w:sz w:val="18"/>
                <w:szCs w:val="18"/>
              </w:rPr>
              <w:t xml:space="preserve"> Male </w:t>
            </w:r>
            <w:r>
              <w:rPr>
                <w:rFonts w:ascii="Tahoma" w:hAnsi="Tahoma" w:cs="Tahoma"/>
                <w:b/>
                <w:sz w:val="18"/>
                <w:szCs w:val="18"/>
              </w:rPr>
              <w:t xml:space="preserve">     </w:t>
            </w:r>
            <w:r w:rsidRPr="0018336F">
              <w:rPr>
                <w:rFonts w:ascii="Tahoma" w:hAnsi="Tahoma" w:cs="Tahoma"/>
                <w:b/>
                <w:sz w:val="18"/>
                <w:szCs w:val="18"/>
              </w:rPr>
              <w:sym w:font="Wingdings" w:char="F06F"/>
            </w:r>
            <w:r w:rsidRPr="0018336F">
              <w:rPr>
                <w:rFonts w:ascii="Tahoma" w:hAnsi="Tahoma" w:cs="Tahoma"/>
                <w:b/>
                <w:sz w:val="18"/>
                <w:szCs w:val="18"/>
              </w:rPr>
              <w:t xml:space="preserve"> Female</w:t>
            </w:r>
          </w:p>
        </w:tc>
        <w:tc>
          <w:tcPr>
            <w:tcW w:w="2977" w:type="dxa"/>
            <w:vMerge/>
          </w:tcPr>
          <w:p w14:paraId="1885EB4D" w14:textId="77777777" w:rsidR="00EA3691" w:rsidRDefault="00EA3691" w:rsidP="00EA3691">
            <w:pPr>
              <w:spacing w:after="0" w:line="240" w:lineRule="auto"/>
            </w:pPr>
          </w:p>
        </w:tc>
        <w:tc>
          <w:tcPr>
            <w:tcW w:w="2037" w:type="dxa"/>
            <w:vMerge/>
          </w:tcPr>
          <w:p w14:paraId="64A09B79" w14:textId="77777777" w:rsidR="00EA3691" w:rsidRDefault="00EA3691" w:rsidP="00EA3691">
            <w:pPr>
              <w:spacing w:after="0" w:line="240" w:lineRule="auto"/>
            </w:pPr>
          </w:p>
        </w:tc>
      </w:tr>
      <w:tr w:rsidR="00EA3691" w14:paraId="1269269D" w14:textId="77777777" w:rsidTr="00E46EFE">
        <w:trPr>
          <w:gridAfter w:val="1"/>
          <w:wAfter w:w="9" w:type="dxa"/>
          <w:trHeight w:val="95"/>
        </w:trPr>
        <w:tc>
          <w:tcPr>
            <w:tcW w:w="1249" w:type="dxa"/>
            <w:vAlign w:val="center"/>
          </w:tcPr>
          <w:p w14:paraId="4AA9E996" w14:textId="4E070DEE" w:rsidR="00EA3691" w:rsidRPr="0018336F" w:rsidRDefault="00EA3691" w:rsidP="00EA3691">
            <w:pPr>
              <w:spacing w:after="0" w:line="240" w:lineRule="auto"/>
              <w:jc w:val="right"/>
              <w:rPr>
                <w:rFonts w:ascii="Tahoma" w:hAnsi="Tahoma" w:cs="Tahoma"/>
                <w:b/>
                <w:color w:val="FF0000"/>
                <w:sz w:val="18"/>
                <w:szCs w:val="18"/>
              </w:rPr>
            </w:pPr>
            <w:r>
              <w:rPr>
                <w:rFonts w:ascii="Tahoma" w:hAnsi="Tahoma" w:cs="Tahoma"/>
                <w:b/>
                <w:sz w:val="18"/>
                <w:szCs w:val="18"/>
              </w:rPr>
              <w:t>Tel/Fax</w:t>
            </w:r>
          </w:p>
        </w:tc>
        <w:tc>
          <w:tcPr>
            <w:tcW w:w="4558" w:type="dxa"/>
          </w:tcPr>
          <w:p w14:paraId="73730F35" w14:textId="77777777" w:rsidR="00EA3691" w:rsidRDefault="00EA3691" w:rsidP="00EA3691">
            <w:pPr>
              <w:spacing w:after="0" w:line="240" w:lineRule="auto"/>
            </w:pPr>
          </w:p>
        </w:tc>
        <w:tc>
          <w:tcPr>
            <w:tcW w:w="2977" w:type="dxa"/>
            <w:vMerge/>
          </w:tcPr>
          <w:p w14:paraId="201B6941" w14:textId="77777777" w:rsidR="00EA3691" w:rsidRDefault="00EA3691" w:rsidP="00EA3691">
            <w:pPr>
              <w:spacing w:after="0" w:line="240" w:lineRule="auto"/>
            </w:pPr>
          </w:p>
        </w:tc>
        <w:tc>
          <w:tcPr>
            <w:tcW w:w="2037" w:type="dxa"/>
            <w:vMerge/>
          </w:tcPr>
          <w:p w14:paraId="56A1A5F9" w14:textId="77777777" w:rsidR="00EA3691" w:rsidRDefault="00EA3691" w:rsidP="00EA3691">
            <w:pPr>
              <w:spacing w:after="0" w:line="240" w:lineRule="auto"/>
            </w:pPr>
          </w:p>
        </w:tc>
      </w:tr>
      <w:tr w:rsidR="00EA3691" w14:paraId="67E99355" w14:textId="77777777" w:rsidTr="00EA3691">
        <w:trPr>
          <w:gridAfter w:val="1"/>
          <w:wAfter w:w="9" w:type="dxa"/>
        </w:trPr>
        <w:tc>
          <w:tcPr>
            <w:tcW w:w="1249" w:type="dxa"/>
            <w:tcBorders>
              <w:bottom w:val="single" w:sz="4" w:space="0" w:color="auto"/>
            </w:tcBorders>
            <w:vAlign w:val="center"/>
          </w:tcPr>
          <w:p w14:paraId="6137A32A" w14:textId="7FAE5041" w:rsidR="00EA3691" w:rsidRDefault="00EA3691" w:rsidP="00EA3691">
            <w:pPr>
              <w:spacing w:after="0" w:line="240" w:lineRule="auto"/>
              <w:jc w:val="right"/>
              <w:rPr>
                <w:rFonts w:ascii="Tahoma" w:hAnsi="Tahoma" w:cs="Tahoma"/>
                <w:b/>
                <w:sz w:val="18"/>
                <w:szCs w:val="18"/>
              </w:rPr>
            </w:pPr>
            <w:r>
              <w:rPr>
                <w:rFonts w:ascii="Tahoma" w:hAnsi="Tahoma" w:cs="Tahoma"/>
                <w:b/>
                <w:sz w:val="18"/>
                <w:szCs w:val="18"/>
              </w:rPr>
              <w:t>Email</w:t>
            </w:r>
          </w:p>
        </w:tc>
        <w:tc>
          <w:tcPr>
            <w:tcW w:w="4558" w:type="dxa"/>
            <w:tcBorders>
              <w:bottom w:val="single" w:sz="4" w:space="0" w:color="auto"/>
            </w:tcBorders>
          </w:tcPr>
          <w:p w14:paraId="2E7B5D4C" w14:textId="77777777" w:rsidR="00EA3691" w:rsidRDefault="00EA3691" w:rsidP="00EA3691">
            <w:pPr>
              <w:spacing w:after="0" w:line="240" w:lineRule="auto"/>
            </w:pPr>
          </w:p>
        </w:tc>
        <w:tc>
          <w:tcPr>
            <w:tcW w:w="2977" w:type="dxa"/>
            <w:vMerge/>
            <w:tcBorders>
              <w:bottom w:val="single" w:sz="4" w:space="0" w:color="auto"/>
            </w:tcBorders>
          </w:tcPr>
          <w:p w14:paraId="4DB6FAAF" w14:textId="77777777" w:rsidR="00EA3691" w:rsidRDefault="00EA3691" w:rsidP="00EA3691">
            <w:pPr>
              <w:spacing w:after="0" w:line="240" w:lineRule="auto"/>
            </w:pPr>
          </w:p>
        </w:tc>
        <w:tc>
          <w:tcPr>
            <w:tcW w:w="2037" w:type="dxa"/>
            <w:vMerge/>
            <w:tcBorders>
              <w:bottom w:val="single" w:sz="4" w:space="0" w:color="auto"/>
            </w:tcBorders>
          </w:tcPr>
          <w:p w14:paraId="7FBBEFC0" w14:textId="77777777" w:rsidR="00EA3691" w:rsidRDefault="00EA3691" w:rsidP="00EA3691">
            <w:pPr>
              <w:spacing w:after="0" w:line="240" w:lineRule="auto"/>
            </w:pPr>
          </w:p>
        </w:tc>
      </w:tr>
      <w:tr w:rsidR="00EA3691" w14:paraId="26AF813D" w14:textId="77777777" w:rsidTr="00EA3691">
        <w:trPr>
          <w:gridAfter w:val="1"/>
          <w:wAfter w:w="9" w:type="dxa"/>
          <w:trHeight w:val="515"/>
        </w:trPr>
        <w:tc>
          <w:tcPr>
            <w:tcW w:w="1249" w:type="dxa"/>
            <w:tcBorders>
              <w:bottom w:val="single" w:sz="4" w:space="0" w:color="auto"/>
            </w:tcBorders>
            <w:vAlign w:val="center"/>
          </w:tcPr>
          <w:p w14:paraId="66FB10C0" w14:textId="0F7BA9B9" w:rsidR="00EA3691" w:rsidRPr="0018336F" w:rsidRDefault="00EA3691" w:rsidP="00EA3691">
            <w:pPr>
              <w:spacing w:after="0" w:line="240" w:lineRule="auto"/>
              <w:jc w:val="right"/>
              <w:rPr>
                <w:rFonts w:ascii="Tahoma" w:hAnsi="Tahoma" w:cs="Tahoma"/>
                <w:b/>
                <w:sz w:val="18"/>
                <w:szCs w:val="18"/>
              </w:rPr>
            </w:pPr>
            <w:r>
              <w:rPr>
                <w:rFonts w:ascii="Tahoma" w:hAnsi="Tahoma" w:cs="Tahoma"/>
                <w:b/>
                <w:sz w:val="18"/>
                <w:szCs w:val="18"/>
              </w:rPr>
              <w:t>Address</w:t>
            </w:r>
          </w:p>
        </w:tc>
        <w:tc>
          <w:tcPr>
            <w:tcW w:w="4558" w:type="dxa"/>
            <w:tcBorders>
              <w:bottom w:val="single" w:sz="4" w:space="0" w:color="auto"/>
            </w:tcBorders>
          </w:tcPr>
          <w:p w14:paraId="48BE8D09" w14:textId="77777777" w:rsidR="00EA3691" w:rsidRDefault="00EA3691" w:rsidP="00EA3691">
            <w:pPr>
              <w:spacing w:after="0" w:line="240" w:lineRule="auto"/>
            </w:pPr>
          </w:p>
        </w:tc>
        <w:tc>
          <w:tcPr>
            <w:tcW w:w="2977" w:type="dxa"/>
            <w:vMerge/>
            <w:tcBorders>
              <w:bottom w:val="single" w:sz="4" w:space="0" w:color="auto"/>
            </w:tcBorders>
          </w:tcPr>
          <w:p w14:paraId="513572B4" w14:textId="77777777" w:rsidR="00EA3691" w:rsidRDefault="00EA3691" w:rsidP="00EA3691">
            <w:pPr>
              <w:spacing w:after="0" w:line="240" w:lineRule="auto"/>
            </w:pPr>
          </w:p>
        </w:tc>
        <w:tc>
          <w:tcPr>
            <w:tcW w:w="2037" w:type="dxa"/>
            <w:vMerge/>
            <w:tcBorders>
              <w:bottom w:val="single" w:sz="4" w:space="0" w:color="auto"/>
            </w:tcBorders>
          </w:tcPr>
          <w:p w14:paraId="0A7E3477" w14:textId="77777777" w:rsidR="00EA3691" w:rsidRDefault="00EA3691" w:rsidP="00EA3691">
            <w:pPr>
              <w:spacing w:after="0" w:line="240" w:lineRule="auto"/>
            </w:pPr>
          </w:p>
        </w:tc>
      </w:tr>
    </w:tbl>
    <w:tbl>
      <w:tblPr>
        <w:tblW w:w="108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05"/>
        <w:gridCol w:w="900"/>
        <w:gridCol w:w="900"/>
        <w:gridCol w:w="517"/>
        <w:gridCol w:w="2763"/>
        <w:gridCol w:w="540"/>
        <w:gridCol w:w="540"/>
        <w:gridCol w:w="540"/>
        <w:gridCol w:w="500"/>
        <w:gridCol w:w="540"/>
      </w:tblGrid>
      <w:tr w:rsidR="00857279" w14:paraId="594642EC" w14:textId="77777777" w:rsidTr="002F3C3B">
        <w:trPr>
          <w:trHeight w:hRule="exact" w:val="288"/>
          <w:jc w:val="center"/>
        </w:trPr>
        <w:tc>
          <w:tcPr>
            <w:tcW w:w="10845" w:type="dxa"/>
            <w:gridSpan w:val="10"/>
            <w:shd w:val="clear" w:color="auto" w:fill="BFBFBF"/>
            <w:vAlign w:val="center"/>
          </w:tcPr>
          <w:p w14:paraId="26926555" w14:textId="55BBD6C8" w:rsidR="00857279" w:rsidRPr="00857279" w:rsidRDefault="00857279" w:rsidP="00857279">
            <w:pPr>
              <w:jc w:val="center"/>
              <w:rPr>
                <w:rFonts w:ascii="Tahoma" w:eastAsia="Tahoma" w:hAnsi="Tahoma" w:cs="Tahoma"/>
                <w:b/>
              </w:rPr>
            </w:pPr>
            <w:r>
              <w:rPr>
                <w:rFonts w:ascii="Tahoma" w:eastAsia="Tahoma" w:hAnsi="Tahoma" w:cs="Tahoma"/>
                <w:b/>
              </w:rPr>
              <w:t>PRODUCT DETAILS</w:t>
            </w:r>
          </w:p>
        </w:tc>
      </w:tr>
      <w:tr w:rsidR="00857279" w14:paraId="379B0F2E" w14:textId="77777777" w:rsidTr="002F3C3B">
        <w:trPr>
          <w:trHeight w:hRule="exact" w:val="319"/>
          <w:jc w:val="center"/>
        </w:trPr>
        <w:tc>
          <w:tcPr>
            <w:tcW w:w="3105" w:type="dxa"/>
            <w:vMerge w:val="restart"/>
            <w:tcBorders>
              <w:top w:val="single" w:sz="4" w:space="0" w:color="000000"/>
            </w:tcBorders>
            <w:shd w:val="clear" w:color="auto" w:fill="F2F2F2"/>
            <w:vAlign w:val="center"/>
          </w:tcPr>
          <w:p w14:paraId="01EF50C0" w14:textId="00373696" w:rsidR="002F3C3B" w:rsidRDefault="00857279" w:rsidP="00A50C0D">
            <w:pPr>
              <w:spacing w:after="0" w:line="240" w:lineRule="auto"/>
              <w:ind w:left="72"/>
              <w:jc w:val="center"/>
              <w:rPr>
                <w:rFonts w:ascii="Tahoma" w:eastAsia="Tahoma" w:hAnsi="Tahoma" w:cs="Tahoma"/>
                <w:b/>
                <w:sz w:val="18"/>
                <w:szCs w:val="18"/>
              </w:rPr>
            </w:pPr>
            <w:r w:rsidRPr="002F3C3B">
              <w:rPr>
                <w:rFonts w:ascii="Tahoma" w:eastAsia="Tahoma" w:hAnsi="Tahoma" w:cs="Tahoma"/>
                <w:b/>
                <w:sz w:val="18"/>
                <w:szCs w:val="18"/>
              </w:rPr>
              <w:t>PRODUCT</w:t>
            </w:r>
          </w:p>
          <w:p w14:paraId="5977B399" w14:textId="77777777" w:rsidR="00A50C0D" w:rsidRDefault="002F3C3B" w:rsidP="00A50C0D">
            <w:pPr>
              <w:spacing w:after="0" w:line="240" w:lineRule="auto"/>
              <w:ind w:left="72"/>
              <w:jc w:val="center"/>
              <w:rPr>
                <w:rFonts w:ascii="Tahoma" w:eastAsia="Tahoma" w:hAnsi="Tahoma" w:cs="Tahoma"/>
                <w:sz w:val="16"/>
                <w:szCs w:val="16"/>
              </w:rPr>
            </w:pPr>
            <w:r w:rsidRPr="002F3C3B">
              <w:rPr>
                <w:rFonts w:ascii="Tahoma" w:eastAsia="Tahoma" w:hAnsi="Tahoma" w:cs="Tahoma"/>
                <w:sz w:val="16"/>
                <w:szCs w:val="16"/>
              </w:rPr>
              <w:t>(Ex. Topo</w:t>
            </w:r>
            <w:r>
              <w:rPr>
                <w:rFonts w:ascii="Tahoma" w:eastAsia="Tahoma" w:hAnsi="Tahoma" w:cs="Tahoma"/>
                <w:sz w:val="16"/>
                <w:szCs w:val="16"/>
              </w:rPr>
              <w:t>graphic</w:t>
            </w:r>
            <w:r w:rsidRPr="002F3C3B">
              <w:rPr>
                <w:rFonts w:ascii="Tahoma" w:eastAsia="Tahoma" w:hAnsi="Tahoma" w:cs="Tahoma"/>
                <w:sz w:val="16"/>
                <w:szCs w:val="16"/>
              </w:rPr>
              <w:t xml:space="preserve"> map)</w:t>
            </w:r>
          </w:p>
          <w:p w14:paraId="6628554A" w14:textId="32AE1080" w:rsidR="00A50C0D" w:rsidRPr="00A50C0D" w:rsidRDefault="00A50C0D" w:rsidP="00A50C0D">
            <w:pPr>
              <w:spacing w:after="0" w:line="240" w:lineRule="auto"/>
              <w:ind w:left="72"/>
              <w:jc w:val="center"/>
              <w:rPr>
                <w:rFonts w:ascii="Tahoma" w:eastAsia="Tahoma" w:hAnsi="Tahoma" w:cs="Tahoma"/>
                <w:sz w:val="16"/>
                <w:szCs w:val="16"/>
              </w:rPr>
            </w:pPr>
            <w:r>
              <w:rPr>
                <w:rFonts w:ascii="Tahoma" w:eastAsia="Tahoma" w:hAnsi="Tahoma" w:cs="Tahoma"/>
                <w:sz w:val="16"/>
                <w:szCs w:val="16"/>
              </w:rPr>
              <w:t>USE BACK SPACE IF NEEDED</w:t>
            </w:r>
          </w:p>
        </w:tc>
        <w:tc>
          <w:tcPr>
            <w:tcW w:w="1800" w:type="dxa"/>
            <w:gridSpan w:val="2"/>
            <w:tcBorders>
              <w:top w:val="single" w:sz="4" w:space="0" w:color="000000"/>
            </w:tcBorders>
            <w:shd w:val="clear" w:color="auto" w:fill="F2F2F2"/>
            <w:vAlign w:val="center"/>
          </w:tcPr>
          <w:p w14:paraId="6BDD2A39" w14:textId="593CE99D" w:rsidR="00857279" w:rsidRPr="002F3C3B" w:rsidRDefault="00857279" w:rsidP="002F3C3B">
            <w:pPr>
              <w:ind w:left="72"/>
              <w:jc w:val="center"/>
              <w:rPr>
                <w:rFonts w:ascii="Tahoma" w:eastAsia="Tahoma" w:hAnsi="Tahoma" w:cs="Tahoma"/>
                <w:b/>
                <w:sz w:val="18"/>
                <w:szCs w:val="18"/>
              </w:rPr>
            </w:pPr>
            <w:r w:rsidRPr="002F3C3B">
              <w:rPr>
                <w:rFonts w:ascii="Tahoma" w:eastAsia="Tahoma" w:hAnsi="Tahoma" w:cs="Tahoma"/>
                <w:b/>
                <w:sz w:val="16"/>
                <w:szCs w:val="16"/>
              </w:rPr>
              <w:t>TYPE</w:t>
            </w:r>
            <w:r w:rsidRPr="002F3C3B">
              <w:rPr>
                <w:rFonts w:ascii="Tahoma" w:eastAsia="Tahoma" w:hAnsi="Tahoma" w:cs="Tahoma"/>
                <w:b/>
                <w:sz w:val="18"/>
                <w:szCs w:val="18"/>
              </w:rPr>
              <w:t xml:space="preserve"> </w:t>
            </w:r>
            <w:r w:rsidRPr="002F3C3B">
              <w:rPr>
                <w:rFonts w:ascii="Tahoma" w:eastAsia="Tahoma" w:hAnsi="Tahoma" w:cs="Tahoma"/>
                <w:sz w:val="16"/>
                <w:szCs w:val="16"/>
              </w:rPr>
              <w:t>(Please check)</w:t>
            </w:r>
          </w:p>
        </w:tc>
        <w:tc>
          <w:tcPr>
            <w:tcW w:w="5940" w:type="dxa"/>
            <w:gridSpan w:val="7"/>
            <w:vMerge w:val="restart"/>
            <w:shd w:val="clear" w:color="auto" w:fill="F2F2F2"/>
            <w:vAlign w:val="center"/>
          </w:tcPr>
          <w:p w14:paraId="03EA098F" w14:textId="77777777" w:rsidR="002F3C3B" w:rsidRDefault="002F3C3B" w:rsidP="002F3C3B">
            <w:pPr>
              <w:spacing w:after="0" w:line="240" w:lineRule="auto"/>
              <w:jc w:val="center"/>
              <w:rPr>
                <w:rFonts w:ascii="Tahoma" w:eastAsia="Tahoma" w:hAnsi="Tahoma" w:cs="Tahoma"/>
                <w:b/>
                <w:sz w:val="18"/>
                <w:szCs w:val="18"/>
              </w:rPr>
            </w:pPr>
            <w:r>
              <w:rPr>
                <w:rFonts w:ascii="Tahoma" w:eastAsia="Tahoma" w:hAnsi="Tahoma" w:cs="Tahoma"/>
                <w:b/>
                <w:sz w:val="18"/>
                <w:szCs w:val="18"/>
              </w:rPr>
              <w:t xml:space="preserve">DESCRIPTION </w:t>
            </w:r>
          </w:p>
          <w:p w14:paraId="1EA9CF89" w14:textId="453366B6" w:rsidR="00857279" w:rsidRPr="002F3C3B" w:rsidRDefault="002F3C3B" w:rsidP="002F3C3B">
            <w:pPr>
              <w:spacing w:after="0" w:line="240" w:lineRule="auto"/>
              <w:jc w:val="center"/>
              <w:rPr>
                <w:rFonts w:ascii="Tahoma" w:eastAsia="Tahoma" w:hAnsi="Tahoma" w:cs="Tahoma"/>
                <w:b/>
                <w:sz w:val="18"/>
                <w:szCs w:val="18"/>
              </w:rPr>
            </w:pPr>
            <w:r w:rsidRPr="002F3C3B">
              <w:rPr>
                <w:rFonts w:ascii="Tahoma" w:eastAsia="Tahoma" w:hAnsi="Tahoma" w:cs="Tahoma"/>
                <w:sz w:val="16"/>
                <w:szCs w:val="16"/>
              </w:rPr>
              <w:t xml:space="preserve">(1:50,000, </w:t>
            </w:r>
            <w:r>
              <w:rPr>
                <w:rFonts w:ascii="Tahoma" w:eastAsia="Tahoma" w:hAnsi="Tahoma" w:cs="Tahoma"/>
                <w:sz w:val="16"/>
                <w:szCs w:val="16"/>
              </w:rPr>
              <w:t>Romblon</w:t>
            </w:r>
            <w:r w:rsidRPr="002F3C3B">
              <w:rPr>
                <w:rFonts w:ascii="Tahoma" w:eastAsia="Tahoma" w:hAnsi="Tahoma" w:cs="Tahoma"/>
                <w:sz w:val="16"/>
                <w:szCs w:val="16"/>
              </w:rPr>
              <w:t>)</w:t>
            </w:r>
          </w:p>
        </w:tc>
      </w:tr>
      <w:tr w:rsidR="00857279" w14:paraId="5E7FA669" w14:textId="77777777" w:rsidTr="002F3C3B">
        <w:trPr>
          <w:trHeight w:hRule="exact" w:val="288"/>
          <w:jc w:val="center"/>
        </w:trPr>
        <w:tc>
          <w:tcPr>
            <w:tcW w:w="3105" w:type="dxa"/>
            <w:vMerge/>
            <w:tcBorders>
              <w:top w:val="single" w:sz="4" w:space="0" w:color="000000"/>
            </w:tcBorders>
            <w:shd w:val="clear" w:color="auto" w:fill="F2F2F2"/>
            <w:vAlign w:val="center"/>
          </w:tcPr>
          <w:p w14:paraId="2D2DC6A0" w14:textId="77777777" w:rsidR="00857279" w:rsidRDefault="00857279" w:rsidP="002C614C">
            <w:pPr>
              <w:widowControl w:val="0"/>
              <w:pBdr>
                <w:top w:val="nil"/>
                <w:left w:val="nil"/>
                <w:bottom w:val="nil"/>
                <w:right w:val="nil"/>
                <w:between w:val="nil"/>
              </w:pBdr>
              <w:rPr>
                <w:rFonts w:ascii="Tahoma" w:eastAsia="Tahoma" w:hAnsi="Tahoma" w:cs="Tahoma"/>
                <w:b/>
                <w:sz w:val="20"/>
                <w:szCs w:val="20"/>
              </w:rPr>
            </w:pPr>
          </w:p>
        </w:tc>
        <w:tc>
          <w:tcPr>
            <w:tcW w:w="900" w:type="dxa"/>
            <w:tcBorders>
              <w:top w:val="single" w:sz="4" w:space="0" w:color="000000"/>
            </w:tcBorders>
            <w:shd w:val="clear" w:color="auto" w:fill="F2F2F2"/>
            <w:vAlign w:val="center"/>
          </w:tcPr>
          <w:p w14:paraId="5029B6E0" w14:textId="77777777" w:rsidR="00857279" w:rsidRPr="002F3C3B" w:rsidRDefault="00857279" w:rsidP="002C614C">
            <w:pPr>
              <w:ind w:left="72"/>
              <w:jc w:val="center"/>
              <w:rPr>
                <w:rFonts w:ascii="Tahoma" w:eastAsia="Tahoma" w:hAnsi="Tahoma" w:cs="Tahoma"/>
                <w:b/>
                <w:sz w:val="16"/>
                <w:szCs w:val="16"/>
              </w:rPr>
            </w:pPr>
            <w:r w:rsidRPr="002F3C3B">
              <w:rPr>
                <w:rFonts w:ascii="Tahoma" w:eastAsia="Tahoma" w:hAnsi="Tahoma" w:cs="Tahoma"/>
                <w:b/>
                <w:sz w:val="16"/>
                <w:szCs w:val="16"/>
              </w:rPr>
              <w:t>Analog</w:t>
            </w:r>
          </w:p>
        </w:tc>
        <w:tc>
          <w:tcPr>
            <w:tcW w:w="900" w:type="dxa"/>
            <w:tcBorders>
              <w:top w:val="single" w:sz="4" w:space="0" w:color="000000"/>
            </w:tcBorders>
            <w:shd w:val="clear" w:color="auto" w:fill="F2F2F2"/>
            <w:vAlign w:val="center"/>
          </w:tcPr>
          <w:p w14:paraId="6B59858A" w14:textId="77777777" w:rsidR="00857279" w:rsidRPr="002F3C3B" w:rsidRDefault="00857279" w:rsidP="002C614C">
            <w:pPr>
              <w:ind w:left="72"/>
              <w:jc w:val="center"/>
              <w:rPr>
                <w:rFonts w:ascii="Tahoma" w:eastAsia="Tahoma" w:hAnsi="Tahoma" w:cs="Tahoma"/>
                <w:b/>
                <w:sz w:val="16"/>
                <w:szCs w:val="16"/>
              </w:rPr>
            </w:pPr>
            <w:r w:rsidRPr="002F3C3B">
              <w:rPr>
                <w:rFonts w:ascii="Tahoma" w:eastAsia="Tahoma" w:hAnsi="Tahoma" w:cs="Tahoma"/>
                <w:b/>
                <w:sz w:val="16"/>
                <w:szCs w:val="16"/>
              </w:rPr>
              <w:t>Digital</w:t>
            </w:r>
          </w:p>
        </w:tc>
        <w:tc>
          <w:tcPr>
            <w:tcW w:w="5940" w:type="dxa"/>
            <w:gridSpan w:val="7"/>
            <w:vMerge/>
            <w:shd w:val="clear" w:color="auto" w:fill="F2F2F2"/>
            <w:vAlign w:val="center"/>
          </w:tcPr>
          <w:p w14:paraId="6464FAFD" w14:textId="77777777" w:rsidR="00857279" w:rsidRDefault="00857279" w:rsidP="002C614C">
            <w:pPr>
              <w:widowControl w:val="0"/>
              <w:pBdr>
                <w:top w:val="nil"/>
                <w:left w:val="nil"/>
                <w:bottom w:val="nil"/>
                <w:right w:val="nil"/>
                <w:between w:val="nil"/>
              </w:pBdr>
              <w:rPr>
                <w:rFonts w:ascii="Tahoma" w:eastAsia="Tahoma" w:hAnsi="Tahoma" w:cs="Tahoma"/>
                <w:b/>
                <w:sz w:val="20"/>
                <w:szCs w:val="20"/>
              </w:rPr>
            </w:pPr>
          </w:p>
        </w:tc>
      </w:tr>
      <w:tr w:rsidR="00857279" w14:paraId="15AF6BCB" w14:textId="77777777" w:rsidTr="002F3C3B">
        <w:trPr>
          <w:trHeight w:hRule="exact" w:val="288"/>
          <w:jc w:val="center"/>
        </w:trPr>
        <w:tc>
          <w:tcPr>
            <w:tcW w:w="3105" w:type="dxa"/>
          </w:tcPr>
          <w:p w14:paraId="0CCCFB7C" w14:textId="77777777" w:rsidR="00857279" w:rsidRDefault="00857279" w:rsidP="002C614C">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900" w:type="dxa"/>
          </w:tcPr>
          <w:p w14:paraId="2ED88C5B" w14:textId="77777777" w:rsidR="00857279" w:rsidRDefault="00857279" w:rsidP="002C614C">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900" w:type="dxa"/>
          </w:tcPr>
          <w:p w14:paraId="448D3D66" w14:textId="77777777" w:rsidR="00857279" w:rsidRDefault="00857279" w:rsidP="002C614C">
            <w:pPr>
              <w:pBdr>
                <w:top w:val="nil"/>
                <w:left w:val="nil"/>
                <w:bottom w:val="nil"/>
                <w:right w:val="nil"/>
                <w:between w:val="nil"/>
              </w:pBdr>
              <w:tabs>
                <w:tab w:val="center" w:pos="4320"/>
                <w:tab w:val="right" w:pos="8640"/>
              </w:tabs>
              <w:ind w:left="316"/>
              <w:jc w:val="both"/>
              <w:rPr>
                <w:rFonts w:ascii="Tahoma" w:eastAsia="Tahoma" w:hAnsi="Tahoma" w:cs="Tahoma"/>
                <w:color w:val="000000"/>
                <w:sz w:val="18"/>
                <w:szCs w:val="18"/>
              </w:rPr>
            </w:pPr>
          </w:p>
        </w:tc>
        <w:tc>
          <w:tcPr>
            <w:tcW w:w="5940" w:type="dxa"/>
            <w:gridSpan w:val="7"/>
          </w:tcPr>
          <w:p w14:paraId="797950B0" w14:textId="77777777" w:rsidR="00857279" w:rsidRDefault="00857279" w:rsidP="002C614C">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r>
      <w:tr w:rsidR="00857279" w14:paraId="651D15A9" w14:textId="77777777" w:rsidTr="002F3C3B">
        <w:trPr>
          <w:trHeight w:hRule="exact" w:val="288"/>
          <w:jc w:val="center"/>
        </w:trPr>
        <w:tc>
          <w:tcPr>
            <w:tcW w:w="3105" w:type="dxa"/>
          </w:tcPr>
          <w:p w14:paraId="2F4D0E04" w14:textId="77777777" w:rsidR="00857279" w:rsidRDefault="00857279" w:rsidP="002C614C">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900" w:type="dxa"/>
          </w:tcPr>
          <w:p w14:paraId="3A1F737D" w14:textId="77777777" w:rsidR="00857279" w:rsidRDefault="00857279" w:rsidP="002C614C">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900" w:type="dxa"/>
          </w:tcPr>
          <w:p w14:paraId="639E598D" w14:textId="77777777" w:rsidR="00857279" w:rsidRDefault="00857279" w:rsidP="002C614C">
            <w:pPr>
              <w:pBdr>
                <w:top w:val="nil"/>
                <w:left w:val="nil"/>
                <w:bottom w:val="nil"/>
                <w:right w:val="nil"/>
                <w:between w:val="nil"/>
              </w:pBdr>
              <w:tabs>
                <w:tab w:val="center" w:pos="4320"/>
                <w:tab w:val="right" w:pos="8640"/>
              </w:tabs>
              <w:ind w:left="316"/>
              <w:jc w:val="both"/>
              <w:rPr>
                <w:rFonts w:ascii="Tahoma" w:eastAsia="Tahoma" w:hAnsi="Tahoma" w:cs="Tahoma"/>
                <w:color w:val="000000"/>
                <w:sz w:val="18"/>
                <w:szCs w:val="18"/>
              </w:rPr>
            </w:pPr>
          </w:p>
        </w:tc>
        <w:tc>
          <w:tcPr>
            <w:tcW w:w="5940" w:type="dxa"/>
            <w:gridSpan w:val="7"/>
          </w:tcPr>
          <w:p w14:paraId="4CDE5994" w14:textId="77777777" w:rsidR="00857279" w:rsidRDefault="00857279" w:rsidP="002C614C">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r>
      <w:tr w:rsidR="00857279" w14:paraId="7CD30546" w14:textId="77777777" w:rsidTr="002F3C3B">
        <w:trPr>
          <w:trHeight w:hRule="exact" w:val="288"/>
          <w:jc w:val="center"/>
        </w:trPr>
        <w:tc>
          <w:tcPr>
            <w:tcW w:w="3105" w:type="dxa"/>
          </w:tcPr>
          <w:p w14:paraId="36312D6D" w14:textId="77777777" w:rsidR="00857279" w:rsidRDefault="00857279" w:rsidP="002C614C">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900" w:type="dxa"/>
          </w:tcPr>
          <w:p w14:paraId="17A877F5" w14:textId="77777777" w:rsidR="00857279" w:rsidRDefault="00857279" w:rsidP="002C614C">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900" w:type="dxa"/>
          </w:tcPr>
          <w:p w14:paraId="350E9ED0" w14:textId="77777777" w:rsidR="00857279" w:rsidRDefault="00857279" w:rsidP="002C614C">
            <w:pPr>
              <w:pBdr>
                <w:top w:val="nil"/>
                <w:left w:val="nil"/>
                <w:bottom w:val="nil"/>
                <w:right w:val="nil"/>
                <w:between w:val="nil"/>
              </w:pBdr>
              <w:tabs>
                <w:tab w:val="center" w:pos="4320"/>
                <w:tab w:val="right" w:pos="8640"/>
              </w:tabs>
              <w:ind w:left="316"/>
              <w:jc w:val="both"/>
              <w:rPr>
                <w:rFonts w:ascii="Tahoma" w:eastAsia="Tahoma" w:hAnsi="Tahoma" w:cs="Tahoma"/>
                <w:color w:val="000000"/>
                <w:sz w:val="18"/>
                <w:szCs w:val="18"/>
              </w:rPr>
            </w:pPr>
          </w:p>
        </w:tc>
        <w:tc>
          <w:tcPr>
            <w:tcW w:w="5940" w:type="dxa"/>
            <w:gridSpan w:val="7"/>
          </w:tcPr>
          <w:p w14:paraId="0CEF5CDE" w14:textId="77777777" w:rsidR="00857279" w:rsidRDefault="00857279" w:rsidP="002C614C">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r>
      <w:tr w:rsidR="00890372" w:rsidRPr="00890372" w14:paraId="6D5DBB06" w14:textId="77777777" w:rsidTr="00BA54C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884"/>
        </w:trPr>
        <w:tc>
          <w:tcPr>
            <w:tcW w:w="10845" w:type="dxa"/>
            <w:gridSpan w:val="10"/>
            <w:shd w:val="clear" w:color="auto" w:fill="D9D9D9" w:themeFill="background1" w:themeFillShade="D9"/>
          </w:tcPr>
          <w:p w14:paraId="2D09D5D9" w14:textId="248D0FB4" w:rsidR="008C40C4" w:rsidRPr="00516DDB" w:rsidRDefault="00890372" w:rsidP="00890372">
            <w:pPr>
              <w:spacing w:after="0" w:line="240" w:lineRule="auto"/>
              <w:jc w:val="both"/>
              <w:rPr>
                <w:rFonts w:ascii="Tahoma" w:eastAsia="Tahoma" w:hAnsi="Tahoma" w:cs="Tahoma"/>
                <w:sz w:val="18"/>
                <w:szCs w:val="18"/>
                <w:lang w:eastAsia="en-PH"/>
              </w:rPr>
            </w:pPr>
            <w:r w:rsidRPr="00516DDB">
              <w:rPr>
                <w:rFonts w:ascii="Tahoma" w:hAnsi="Tahoma" w:cs="Tahoma"/>
                <w:b/>
                <w:sz w:val="18"/>
                <w:szCs w:val="18"/>
              </w:rPr>
              <w:t xml:space="preserve">Using the scale below, please evaluate the quality of our service by checking your answer on the right column. The description may help you in your evaluation. </w:t>
            </w:r>
            <w:r w:rsidRPr="00516DDB">
              <w:rPr>
                <w:rFonts w:ascii="Tahoma" w:eastAsia="Tahoma" w:hAnsi="Tahoma" w:cs="Tahoma"/>
                <w:b/>
                <w:sz w:val="18"/>
                <w:szCs w:val="18"/>
                <w:lang w:eastAsia="en-PH"/>
              </w:rPr>
              <w:t xml:space="preserve">Very Satisfied (VS) </w:t>
            </w:r>
            <w:r w:rsidRPr="00516DDB">
              <w:rPr>
                <w:rFonts w:ascii="Tahoma" w:eastAsia="Tahoma" w:hAnsi="Tahoma" w:cs="Tahoma"/>
                <w:sz w:val="18"/>
                <w:szCs w:val="18"/>
                <w:lang w:eastAsia="en-PH"/>
              </w:rPr>
              <w:t>–</w:t>
            </w:r>
            <w:r w:rsidRPr="00516DDB">
              <w:rPr>
                <w:rFonts w:ascii="Tahoma" w:eastAsia="Tahoma" w:hAnsi="Tahoma" w:cs="Tahoma"/>
                <w:b/>
                <w:sz w:val="18"/>
                <w:szCs w:val="18"/>
                <w:lang w:eastAsia="en-PH"/>
              </w:rPr>
              <w:t xml:space="preserve"> 5 </w:t>
            </w:r>
            <w:r w:rsidRPr="00516DDB">
              <w:rPr>
                <w:rFonts w:ascii="Tahoma" w:eastAsia="Tahoma" w:hAnsi="Tahoma" w:cs="Tahoma"/>
                <w:sz w:val="18"/>
                <w:szCs w:val="18"/>
              </w:rPr>
              <w:t>(Surpasses/exceeds my needs and expectations),</w:t>
            </w:r>
            <w:r w:rsidRPr="00516DDB">
              <w:rPr>
                <w:rFonts w:ascii="Tahoma" w:eastAsia="Tahoma" w:hAnsi="Tahoma" w:cs="Tahoma"/>
                <w:b/>
                <w:sz w:val="18"/>
                <w:szCs w:val="18"/>
                <w:lang w:eastAsia="en-PH"/>
              </w:rPr>
              <w:t xml:space="preserve"> Satisfied (S) </w:t>
            </w:r>
            <w:r w:rsidRPr="00516DDB">
              <w:rPr>
                <w:rFonts w:ascii="Tahoma" w:eastAsia="Tahoma" w:hAnsi="Tahoma" w:cs="Tahoma"/>
                <w:sz w:val="18"/>
                <w:szCs w:val="18"/>
                <w:lang w:eastAsia="en-PH"/>
              </w:rPr>
              <w:t xml:space="preserve">– </w:t>
            </w:r>
            <w:r w:rsidRPr="00516DDB">
              <w:rPr>
                <w:rFonts w:ascii="Tahoma" w:eastAsia="Tahoma" w:hAnsi="Tahoma" w:cs="Tahoma"/>
                <w:b/>
                <w:sz w:val="18"/>
                <w:szCs w:val="18"/>
                <w:lang w:eastAsia="en-PH"/>
              </w:rPr>
              <w:t xml:space="preserve">4 </w:t>
            </w:r>
            <w:r w:rsidRPr="00516DDB">
              <w:rPr>
                <w:rFonts w:ascii="Tahoma" w:eastAsia="Tahoma" w:hAnsi="Tahoma" w:cs="Tahoma"/>
                <w:sz w:val="18"/>
                <w:szCs w:val="18"/>
              </w:rPr>
              <w:t xml:space="preserve">(Within my needs and expectations), </w:t>
            </w:r>
            <w:r w:rsidRPr="00516DDB">
              <w:rPr>
                <w:rFonts w:ascii="Tahoma" w:eastAsia="Tahoma" w:hAnsi="Tahoma" w:cs="Tahoma"/>
                <w:b/>
                <w:sz w:val="18"/>
                <w:szCs w:val="18"/>
                <w:lang w:eastAsia="en-PH"/>
              </w:rPr>
              <w:t xml:space="preserve">Neutral (N) – 3 </w:t>
            </w:r>
            <w:r w:rsidRPr="00516DDB">
              <w:rPr>
                <w:rFonts w:ascii="Tahoma" w:eastAsia="Tahoma" w:hAnsi="Tahoma" w:cs="Tahoma"/>
                <w:sz w:val="18"/>
                <w:szCs w:val="18"/>
              </w:rPr>
              <w:t xml:space="preserve">(Neither satisfied nor dissatisfied), </w:t>
            </w:r>
            <w:r w:rsidRPr="00516DDB">
              <w:rPr>
                <w:rFonts w:ascii="Tahoma" w:eastAsia="Tahoma" w:hAnsi="Tahoma" w:cs="Tahoma"/>
                <w:b/>
                <w:sz w:val="18"/>
                <w:szCs w:val="18"/>
                <w:lang w:eastAsia="en-PH"/>
              </w:rPr>
              <w:t xml:space="preserve">Dissatisfied (D) </w:t>
            </w:r>
            <w:r w:rsidRPr="00516DDB">
              <w:rPr>
                <w:rFonts w:ascii="Tahoma" w:eastAsia="Tahoma" w:hAnsi="Tahoma" w:cs="Tahoma"/>
                <w:sz w:val="18"/>
                <w:szCs w:val="18"/>
                <w:lang w:eastAsia="en-PH"/>
              </w:rPr>
              <w:t>–</w:t>
            </w:r>
            <w:r w:rsidRPr="00516DDB">
              <w:rPr>
                <w:rFonts w:ascii="Tahoma" w:eastAsia="Tahoma" w:hAnsi="Tahoma" w:cs="Tahoma"/>
                <w:b/>
                <w:sz w:val="18"/>
                <w:szCs w:val="18"/>
                <w:lang w:eastAsia="en-PH"/>
              </w:rPr>
              <w:t xml:space="preserve">2 </w:t>
            </w:r>
            <w:r w:rsidRPr="00516DDB">
              <w:rPr>
                <w:rFonts w:ascii="Tahoma" w:eastAsia="Tahoma" w:hAnsi="Tahoma" w:cs="Tahoma"/>
                <w:sz w:val="18"/>
                <w:szCs w:val="18"/>
              </w:rPr>
              <w:t xml:space="preserve">(Falls short of my needs and expectations), </w:t>
            </w:r>
            <w:r w:rsidRPr="00516DDB">
              <w:rPr>
                <w:rFonts w:ascii="Tahoma" w:eastAsia="Tahoma" w:hAnsi="Tahoma" w:cs="Tahoma"/>
                <w:b/>
                <w:sz w:val="18"/>
                <w:szCs w:val="18"/>
                <w:lang w:eastAsia="en-PH"/>
              </w:rPr>
              <w:t xml:space="preserve">Very Dissatisfied (VD) </w:t>
            </w:r>
            <w:r w:rsidRPr="00516DDB">
              <w:rPr>
                <w:rFonts w:ascii="Tahoma" w:eastAsia="Tahoma" w:hAnsi="Tahoma" w:cs="Tahoma"/>
                <w:sz w:val="18"/>
                <w:szCs w:val="18"/>
                <w:lang w:eastAsia="en-PH"/>
              </w:rPr>
              <w:t xml:space="preserve">– 1 </w:t>
            </w:r>
            <w:r w:rsidRPr="00516DDB">
              <w:rPr>
                <w:rFonts w:ascii="Tahoma" w:eastAsia="Tahoma" w:hAnsi="Tahoma" w:cs="Tahoma"/>
                <w:sz w:val="18"/>
                <w:szCs w:val="18"/>
              </w:rPr>
              <w:t>(Way below my needs and expectations).</w:t>
            </w:r>
          </w:p>
        </w:tc>
      </w:tr>
      <w:tr w:rsidR="00890372" w:rsidRPr="001E286B" w14:paraId="0B0C07E2" w14:textId="77777777" w:rsidTr="0089037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8185" w:type="dxa"/>
            <w:gridSpan w:val="5"/>
            <w:shd w:val="clear" w:color="auto" w:fill="FFFFFF" w:themeFill="background1"/>
            <w:vAlign w:val="center"/>
          </w:tcPr>
          <w:p w14:paraId="4F1B73E0" w14:textId="7DD83C57" w:rsidR="00890372" w:rsidRPr="00516DDB" w:rsidRDefault="00890372" w:rsidP="00277C91">
            <w:pPr>
              <w:pStyle w:val="ListParagraph"/>
              <w:spacing w:after="0" w:line="240" w:lineRule="auto"/>
              <w:ind w:left="0"/>
              <w:jc w:val="center"/>
              <w:rPr>
                <w:rFonts w:ascii="Tahoma" w:hAnsi="Tahoma" w:cs="Tahoma"/>
                <w:b/>
                <w:sz w:val="20"/>
                <w:szCs w:val="20"/>
              </w:rPr>
            </w:pPr>
            <w:r w:rsidRPr="00516DDB">
              <w:rPr>
                <w:rFonts w:ascii="Tahoma" w:hAnsi="Tahoma" w:cs="Tahoma"/>
                <w:b/>
                <w:sz w:val="20"/>
                <w:szCs w:val="20"/>
              </w:rPr>
              <w:t>Criteria</w:t>
            </w:r>
          </w:p>
        </w:tc>
        <w:tc>
          <w:tcPr>
            <w:tcW w:w="540" w:type="dxa"/>
            <w:shd w:val="clear" w:color="auto" w:fill="FFFFFF" w:themeFill="background1"/>
            <w:vAlign w:val="center"/>
          </w:tcPr>
          <w:p w14:paraId="573BDE1B" w14:textId="77777777" w:rsidR="00890372" w:rsidRPr="00516DDB" w:rsidRDefault="00890372" w:rsidP="00277C91">
            <w:pPr>
              <w:spacing w:after="0" w:line="240" w:lineRule="auto"/>
              <w:jc w:val="center"/>
              <w:rPr>
                <w:rFonts w:ascii="Tahoma" w:hAnsi="Tahoma" w:cs="Tahoma"/>
                <w:b/>
                <w:sz w:val="18"/>
                <w:szCs w:val="18"/>
              </w:rPr>
            </w:pPr>
            <w:r w:rsidRPr="00516DDB">
              <w:rPr>
                <w:rFonts w:ascii="Tahoma" w:hAnsi="Tahoma" w:cs="Tahoma"/>
                <w:b/>
                <w:sz w:val="18"/>
                <w:szCs w:val="18"/>
              </w:rPr>
              <w:t>VS</w:t>
            </w:r>
          </w:p>
          <w:p w14:paraId="75E3F760" w14:textId="7FF0CF44" w:rsidR="00890372" w:rsidRPr="00516DDB" w:rsidRDefault="00890372" w:rsidP="00277C91">
            <w:pPr>
              <w:spacing w:after="0" w:line="240" w:lineRule="auto"/>
              <w:jc w:val="center"/>
              <w:rPr>
                <w:rFonts w:ascii="Tahoma" w:hAnsi="Tahoma" w:cs="Tahoma"/>
                <w:b/>
                <w:sz w:val="18"/>
                <w:szCs w:val="18"/>
              </w:rPr>
            </w:pPr>
            <w:r w:rsidRPr="00516DDB">
              <w:rPr>
                <w:rFonts w:ascii="Tahoma" w:hAnsi="Tahoma" w:cs="Tahoma"/>
                <w:b/>
                <w:sz w:val="18"/>
                <w:szCs w:val="18"/>
              </w:rPr>
              <w:t>(5)</w:t>
            </w:r>
          </w:p>
        </w:tc>
        <w:tc>
          <w:tcPr>
            <w:tcW w:w="540" w:type="dxa"/>
            <w:shd w:val="clear" w:color="auto" w:fill="FFFFFF" w:themeFill="background1"/>
            <w:vAlign w:val="center"/>
          </w:tcPr>
          <w:p w14:paraId="0E8830BA" w14:textId="77777777" w:rsidR="00890372" w:rsidRPr="00516DDB" w:rsidRDefault="00890372" w:rsidP="00890372">
            <w:pPr>
              <w:spacing w:after="0" w:line="240" w:lineRule="auto"/>
              <w:jc w:val="center"/>
              <w:rPr>
                <w:rFonts w:ascii="Tahoma" w:hAnsi="Tahoma" w:cs="Tahoma"/>
                <w:b/>
                <w:sz w:val="18"/>
                <w:szCs w:val="18"/>
              </w:rPr>
            </w:pPr>
            <w:r w:rsidRPr="00516DDB">
              <w:rPr>
                <w:rFonts w:ascii="Tahoma" w:hAnsi="Tahoma" w:cs="Tahoma"/>
                <w:b/>
                <w:sz w:val="18"/>
                <w:szCs w:val="18"/>
              </w:rPr>
              <w:t>S</w:t>
            </w:r>
          </w:p>
          <w:p w14:paraId="6125A6BE" w14:textId="3DC85577" w:rsidR="00890372" w:rsidRPr="00516DDB" w:rsidRDefault="00890372" w:rsidP="00890372">
            <w:pPr>
              <w:spacing w:after="0" w:line="240" w:lineRule="auto"/>
              <w:jc w:val="center"/>
              <w:rPr>
                <w:rFonts w:ascii="Tahoma" w:hAnsi="Tahoma" w:cs="Tahoma"/>
                <w:b/>
                <w:sz w:val="18"/>
                <w:szCs w:val="18"/>
              </w:rPr>
            </w:pPr>
            <w:r w:rsidRPr="00516DDB">
              <w:rPr>
                <w:rFonts w:ascii="Tahoma" w:hAnsi="Tahoma" w:cs="Tahoma"/>
                <w:b/>
                <w:sz w:val="18"/>
                <w:szCs w:val="18"/>
              </w:rPr>
              <w:t>(4)</w:t>
            </w:r>
          </w:p>
        </w:tc>
        <w:tc>
          <w:tcPr>
            <w:tcW w:w="540" w:type="dxa"/>
            <w:shd w:val="clear" w:color="auto" w:fill="FFFFFF" w:themeFill="background1"/>
            <w:vAlign w:val="center"/>
          </w:tcPr>
          <w:p w14:paraId="5604622D" w14:textId="77777777" w:rsidR="00890372" w:rsidRPr="00516DDB" w:rsidRDefault="00890372" w:rsidP="00277C91">
            <w:pPr>
              <w:spacing w:after="0" w:line="240" w:lineRule="auto"/>
              <w:jc w:val="center"/>
              <w:rPr>
                <w:rFonts w:ascii="Tahoma" w:hAnsi="Tahoma" w:cs="Tahoma"/>
                <w:b/>
                <w:sz w:val="18"/>
                <w:szCs w:val="18"/>
              </w:rPr>
            </w:pPr>
            <w:r w:rsidRPr="00516DDB">
              <w:rPr>
                <w:rFonts w:ascii="Tahoma" w:hAnsi="Tahoma" w:cs="Tahoma"/>
                <w:b/>
                <w:sz w:val="18"/>
                <w:szCs w:val="18"/>
              </w:rPr>
              <w:t>N</w:t>
            </w:r>
          </w:p>
          <w:p w14:paraId="45960341" w14:textId="03194F8C" w:rsidR="00890372" w:rsidRPr="00516DDB" w:rsidRDefault="00890372" w:rsidP="00277C91">
            <w:pPr>
              <w:spacing w:after="0" w:line="240" w:lineRule="auto"/>
              <w:jc w:val="center"/>
              <w:rPr>
                <w:rFonts w:ascii="Tahoma" w:hAnsi="Tahoma" w:cs="Tahoma"/>
                <w:b/>
                <w:sz w:val="18"/>
                <w:szCs w:val="18"/>
              </w:rPr>
            </w:pPr>
            <w:r w:rsidRPr="00516DDB">
              <w:rPr>
                <w:rFonts w:ascii="Tahoma" w:hAnsi="Tahoma" w:cs="Tahoma"/>
                <w:b/>
                <w:sz w:val="18"/>
                <w:szCs w:val="18"/>
              </w:rPr>
              <w:t>(3)</w:t>
            </w:r>
          </w:p>
        </w:tc>
        <w:tc>
          <w:tcPr>
            <w:tcW w:w="500" w:type="dxa"/>
            <w:shd w:val="clear" w:color="auto" w:fill="FFFFFF" w:themeFill="background1"/>
            <w:vAlign w:val="center"/>
          </w:tcPr>
          <w:p w14:paraId="050B758B" w14:textId="77777777" w:rsidR="00890372" w:rsidRPr="00516DDB" w:rsidRDefault="00890372" w:rsidP="00277C91">
            <w:pPr>
              <w:spacing w:after="0" w:line="240" w:lineRule="auto"/>
              <w:jc w:val="center"/>
              <w:rPr>
                <w:rFonts w:ascii="Tahoma" w:hAnsi="Tahoma" w:cs="Tahoma"/>
                <w:b/>
                <w:sz w:val="18"/>
                <w:szCs w:val="18"/>
              </w:rPr>
            </w:pPr>
            <w:r w:rsidRPr="00516DDB">
              <w:rPr>
                <w:rFonts w:ascii="Tahoma" w:hAnsi="Tahoma" w:cs="Tahoma"/>
                <w:b/>
                <w:sz w:val="18"/>
                <w:szCs w:val="18"/>
              </w:rPr>
              <w:t>D</w:t>
            </w:r>
          </w:p>
          <w:p w14:paraId="2707A550" w14:textId="734A37E6" w:rsidR="00890372" w:rsidRPr="00516DDB" w:rsidRDefault="00890372" w:rsidP="00277C91">
            <w:pPr>
              <w:spacing w:after="0" w:line="240" w:lineRule="auto"/>
              <w:jc w:val="center"/>
              <w:rPr>
                <w:rFonts w:ascii="Tahoma" w:hAnsi="Tahoma" w:cs="Tahoma"/>
                <w:b/>
                <w:sz w:val="18"/>
                <w:szCs w:val="18"/>
              </w:rPr>
            </w:pPr>
            <w:r w:rsidRPr="00516DDB">
              <w:rPr>
                <w:rFonts w:ascii="Tahoma" w:hAnsi="Tahoma" w:cs="Tahoma"/>
                <w:b/>
                <w:sz w:val="18"/>
                <w:szCs w:val="18"/>
              </w:rPr>
              <w:t>(2)</w:t>
            </w:r>
          </w:p>
        </w:tc>
        <w:tc>
          <w:tcPr>
            <w:tcW w:w="540" w:type="dxa"/>
            <w:shd w:val="clear" w:color="auto" w:fill="FFFFFF" w:themeFill="background1"/>
            <w:vAlign w:val="center"/>
          </w:tcPr>
          <w:p w14:paraId="6B3929F8" w14:textId="65D677FD" w:rsidR="00890372" w:rsidRPr="00516DDB" w:rsidRDefault="00890372" w:rsidP="00277C91">
            <w:pPr>
              <w:spacing w:after="0" w:line="240" w:lineRule="auto"/>
              <w:jc w:val="center"/>
              <w:rPr>
                <w:rFonts w:ascii="Tahoma" w:hAnsi="Tahoma" w:cs="Tahoma"/>
                <w:b/>
                <w:sz w:val="18"/>
                <w:szCs w:val="18"/>
              </w:rPr>
            </w:pPr>
            <w:r w:rsidRPr="00516DDB">
              <w:rPr>
                <w:rFonts w:ascii="Tahoma" w:hAnsi="Tahoma" w:cs="Tahoma"/>
                <w:b/>
                <w:sz w:val="18"/>
                <w:szCs w:val="18"/>
              </w:rPr>
              <w:t>VD (1)</w:t>
            </w:r>
          </w:p>
        </w:tc>
      </w:tr>
      <w:tr w:rsidR="00890372" w:rsidRPr="001E286B" w14:paraId="520370C2" w14:textId="77777777" w:rsidTr="0089037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344"/>
        </w:trPr>
        <w:tc>
          <w:tcPr>
            <w:tcW w:w="8185" w:type="dxa"/>
            <w:gridSpan w:val="5"/>
            <w:shd w:val="clear" w:color="auto" w:fill="FFFFFF" w:themeFill="background1"/>
            <w:vAlign w:val="center"/>
          </w:tcPr>
          <w:p w14:paraId="13F7E13F" w14:textId="2DCC3E95" w:rsidR="00890372" w:rsidRPr="00F21AE8" w:rsidRDefault="00890372" w:rsidP="00890372">
            <w:pPr>
              <w:pStyle w:val="ListParagraph"/>
              <w:numPr>
                <w:ilvl w:val="0"/>
                <w:numId w:val="11"/>
              </w:numPr>
              <w:spacing w:after="0" w:line="240" w:lineRule="auto"/>
              <w:ind w:left="240" w:hanging="300"/>
              <w:jc w:val="both"/>
              <w:rPr>
                <w:rFonts w:ascii="Tahoma" w:hAnsi="Tahoma" w:cs="Tahoma"/>
                <w:b/>
              </w:rPr>
            </w:pPr>
            <w:r w:rsidRPr="00F21AE8">
              <w:rPr>
                <w:rFonts w:ascii="Tahoma" w:hAnsi="Tahoma" w:cs="Tahoma"/>
                <w:b/>
                <w:sz w:val="20"/>
                <w:szCs w:val="20"/>
              </w:rPr>
              <w:t>Accuracy</w:t>
            </w:r>
            <w:r w:rsidRPr="00F21AE8">
              <w:rPr>
                <w:rFonts w:ascii="Tahoma" w:hAnsi="Tahoma" w:cs="Tahoma"/>
                <w:i/>
                <w:sz w:val="20"/>
                <w:szCs w:val="20"/>
              </w:rPr>
              <w:t xml:space="preserve"> </w:t>
            </w:r>
            <w:r w:rsidRPr="005E6CB2">
              <w:rPr>
                <w:rFonts w:ascii="Tahoma" w:hAnsi="Tahoma" w:cs="Tahoma"/>
                <w:sz w:val="16"/>
                <w:szCs w:val="16"/>
              </w:rPr>
              <w:t>(D</w:t>
            </w:r>
            <w:r w:rsidRPr="005E6CB2">
              <w:rPr>
                <w:rFonts w:ascii="Tahoma" w:hAnsi="Tahoma" w:cs="Tahoma"/>
                <w:bCs/>
                <w:sz w:val="16"/>
                <w:szCs w:val="16"/>
              </w:rPr>
              <w:t xml:space="preserve">ata or </w:t>
            </w:r>
            <w:r w:rsidRPr="005E6CB2">
              <w:rPr>
                <w:rFonts w:ascii="Tahoma" w:hAnsi="Tahoma" w:cs="Tahoma"/>
                <w:sz w:val="16"/>
                <w:szCs w:val="16"/>
              </w:rPr>
              <w:t>features are the correct values and represented in a consistent and unambiguous form.</w:t>
            </w:r>
            <w:r>
              <w:rPr>
                <w:rFonts w:ascii="Tahoma" w:hAnsi="Tahoma" w:cs="Tahoma"/>
                <w:sz w:val="16"/>
                <w:szCs w:val="16"/>
              </w:rPr>
              <w:t xml:space="preserve"> Ex. Location, names, etc. are correctly reflected.</w:t>
            </w:r>
            <w:r w:rsidRPr="005E6CB2">
              <w:rPr>
                <w:rFonts w:ascii="Tahoma" w:hAnsi="Tahoma" w:cs="Tahoma"/>
                <w:sz w:val="16"/>
                <w:szCs w:val="16"/>
              </w:rPr>
              <w:t>)</w:t>
            </w:r>
          </w:p>
        </w:tc>
        <w:tc>
          <w:tcPr>
            <w:tcW w:w="540" w:type="dxa"/>
            <w:shd w:val="clear" w:color="auto" w:fill="FFFFFF" w:themeFill="background1"/>
            <w:vAlign w:val="center"/>
          </w:tcPr>
          <w:p w14:paraId="7B8FB7AB" w14:textId="77777777" w:rsidR="00890372" w:rsidRPr="001E286B" w:rsidRDefault="00890372" w:rsidP="00934F92">
            <w:pPr>
              <w:spacing w:after="0" w:line="240" w:lineRule="auto"/>
              <w:jc w:val="both"/>
              <w:rPr>
                <w:rFonts w:ascii="Tahoma" w:hAnsi="Tahoma" w:cs="Tahoma"/>
                <w:b/>
                <w:color w:val="FF0000"/>
              </w:rPr>
            </w:pPr>
          </w:p>
        </w:tc>
        <w:tc>
          <w:tcPr>
            <w:tcW w:w="540" w:type="dxa"/>
            <w:shd w:val="clear" w:color="auto" w:fill="FFFFFF" w:themeFill="background1"/>
            <w:vAlign w:val="center"/>
          </w:tcPr>
          <w:p w14:paraId="05750938" w14:textId="77777777" w:rsidR="00890372" w:rsidRPr="001E286B" w:rsidRDefault="00890372" w:rsidP="00934F92">
            <w:pPr>
              <w:spacing w:after="0" w:line="240" w:lineRule="auto"/>
              <w:jc w:val="both"/>
              <w:rPr>
                <w:rFonts w:ascii="Tahoma" w:hAnsi="Tahoma" w:cs="Tahoma"/>
                <w:b/>
                <w:color w:val="FF0000"/>
              </w:rPr>
            </w:pPr>
          </w:p>
        </w:tc>
        <w:tc>
          <w:tcPr>
            <w:tcW w:w="540" w:type="dxa"/>
            <w:shd w:val="clear" w:color="auto" w:fill="FFFFFF" w:themeFill="background1"/>
            <w:vAlign w:val="center"/>
          </w:tcPr>
          <w:p w14:paraId="53861AF3" w14:textId="31077089" w:rsidR="00890372" w:rsidRPr="001E286B" w:rsidRDefault="00890372" w:rsidP="00934F92">
            <w:pPr>
              <w:spacing w:after="0" w:line="240" w:lineRule="auto"/>
              <w:jc w:val="both"/>
              <w:rPr>
                <w:rFonts w:ascii="Tahoma" w:hAnsi="Tahoma" w:cs="Tahoma"/>
                <w:b/>
                <w:color w:val="FF0000"/>
              </w:rPr>
            </w:pPr>
          </w:p>
        </w:tc>
        <w:tc>
          <w:tcPr>
            <w:tcW w:w="500" w:type="dxa"/>
            <w:shd w:val="clear" w:color="auto" w:fill="FFFFFF" w:themeFill="background1"/>
            <w:vAlign w:val="center"/>
          </w:tcPr>
          <w:p w14:paraId="5AC4B19F" w14:textId="77777777" w:rsidR="00890372" w:rsidRPr="001E286B" w:rsidRDefault="00890372" w:rsidP="00934F92">
            <w:pPr>
              <w:spacing w:after="0" w:line="240" w:lineRule="auto"/>
              <w:jc w:val="both"/>
              <w:rPr>
                <w:rFonts w:ascii="Tahoma" w:hAnsi="Tahoma" w:cs="Tahoma"/>
                <w:b/>
                <w:color w:val="FF0000"/>
              </w:rPr>
            </w:pPr>
          </w:p>
        </w:tc>
        <w:tc>
          <w:tcPr>
            <w:tcW w:w="540" w:type="dxa"/>
            <w:shd w:val="clear" w:color="auto" w:fill="FFFFFF" w:themeFill="background1"/>
            <w:vAlign w:val="center"/>
          </w:tcPr>
          <w:p w14:paraId="5DEC6C4B" w14:textId="26FE0EEF" w:rsidR="00890372" w:rsidRPr="001E286B" w:rsidRDefault="00890372" w:rsidP="00934F92">
            <w:pPr>
              <w:spacing w:after="0" w:line="240" w:lineRule="auto"/>
              <w:jc w:val="both"/>
              <w:rPr>
                <w:rFonts w:ascii="Tahoma" w:hAnsi="Tahoma" w:cs="Tahoma"/>
                <w:b/>
                <w:color w:val="FF0000"/>
              </w:rPr>
            </w:pPr>
          </w:p>
        </w:tc>
      </w:tr>
      <w:tr w:rsidR="00890372" w:rsidRPr="001E286B" w14:paraId="795836A0" w14:textId="77777777" w:rsidTr="0089037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434"/>
        </w:trPr>
        <w:tc>
          <w:tcPr>
            <w:tcW w:w="8185" w:type="dxa"/>
            <w:gridSpan w:val="5"/>
            <w:shd w:val="clear" w:color="auto" w:fill="FFFFFF" w:themeFill="background1"/>
            <w:vAlign w:val="center"/>
          </w:tcPr>
          <w:p w14:paraId="19E10BF4" w14:textId="0E793C4E" w:rsidR="00890372" w:rsidRPr="00F21AE8" w:rsidRDefault="00890372" w:rsidP="00890372">
            <w:pPr>
              <w:pStyle w:val="ListParagraph"/>
              <w:numPr>
                <w:ilvl w:val="0"/>
                <w:numId w:val="11"/>
              </w:numPr>
              <w:spacing w:after="0" w:line="240" w:lineRule="auto"/>
              <w:ind w:left="240" w:hanging="300"/>
              <w:jc w:val="both"/>
              <w:rPr>
                <w:rFonts w:ascii="Tahoma" w:hAnsi="Tahoma" w:cs="Tahoma"/>
                <w:b/>
              </w:rPr>
            </w:pPr>
            <w:proofErr w:type="gramStart"/>
            <w:r w:rsidRPr="00F21AE8">
              <w:rPr>
                <w:rFonts w:ascii="Tahoma" w:hAnsi="Tahoma" w:cs="Tahoma"/>
                <w:b/>
                <w:bCs/>
                <w:sz w:val="20"/>
                <w:szCs w:val="20"/>
              </w:rPr>
              <w:t>Validity</w:t>
            </w:r>
            <w:r w:rsidRPr="00F21AE8">
              <w:rPr>
                <w:rFonts w:ascii="Tahoma" w:hAnsi="Tahoma" w:cs="Tahoma"/>
                <w:bCs/>
                <w:i/>
                <w:sz w:val="20"/>
                <w:szCs w:val="20"/>
              </w:rPr>
              <w:t xml:space="preserve">  </w:t>
            </w:r>
            <w:r w:rsidRPr="005E6CB2">
              <w:rPr>
                <w:rFonts w:ascii="Tahoma" w:hAnsi="Tahoma" w:cs="Tahoma"/>
                <w:sz w:val="16"/>
                <w:szCs w:val="16"/>
              </w:rPr>
              <w:t>(</w:t>
            </w:r>
            <w:proofErr w:type="gramEnd"/>
            <w:r w:rsidRPr="005E6CB2">
              <w:rPr>
                <w:rFonts w:ascii="Tahoma" w:hAnsi="Tahoma" w:cs="Tahoma"/>
                <w:bCs/>
                <w:sz w:val="16"/>
                <w:szCs w:val="16"/>
              </w:rPr>
              <w:t xml:space="preserve">Data are recorded and </w:t>
            </w:r>
            <w:r>
              <w:rPr>
                <w:rFonts w:ascii="Tahoma" w:hAnsi="Tahoma" w:cs="Tahoma"/>
                <w:bCs/>
                <w:sz w:val="16"/>
                <w:szCs w:val="16"/>
              </w:rPr>
              <w:t xml:space="preserve">followed standards, </w:t>
            </w:r>
            <w:r w:rsidRPr="005E6CB2">
              <w:rPr>
                <w:rFonts w:ascii="Tahoma" w:hAnsi="Tahoma" w:cs="Tahoma"/>
                <w:bCs/>
                <w:sz w:val="16"/>
                <w:szCs w:val="16"/>
              </w:rPr>
              <w:t>requirements, rules, and definitions to ensure consistency across the board.)</w:t>
            </w:r>
          </w:p>
        </w:tc>
        <w:tc>
          <w:tcPr>
            <w:tcW w:w="540" w:type="dxa"/>
            <w:shd w:val="clear" w:color="auto" w:fill="FFFFFF" w:themeFill="background1"/>
            <w:vAlign w:val="center"/>
          </w:tcPr>
          <w:p w14:paraId="459F9839" w14:textId="77777777" w:rsidR="00890372" w:rsidRPr="00277C91" w:rsidRDefault="00890372" w:rsidP="00934F92">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611B2946" w14:textId="77777777" w:rsidR="00890372" w:rsidRPr="00277C91" w:rsidRDefault="00890372" w:rsidP="00934F92">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169F9535" w14:textId="393FD6AB" w:rsidR="00890372" w:rsidRPr="00277C91" w:rsidRDefault="00890372" w:rsidP="00934F92">
            <w:pPr>
              <w:spacing w:after="0" w:line="240" w:lineRule="auto"/>
              <w:jc w:val="both"/>
              <w:rPr>
                <w:rFonts w:ascii="Tahoma" w:hAnsi="Tahoma" w:cs="Tahoma"/>
                <w:color w:val="FF0000"/>
                <w:sz w:val="20"/>
                <w:szCs w:val="20"/>
              </w:rPr>
            </w:pPr>
          </w:p>
        </w:tc>
        <w:tc>
          <w:tcPr>
            <w:tcW w:w="500" w:type="dxa"/>
            <w:shd w:val="clear" w:color="auto" w:fill="FFFFFF" w:themeFill="background1"/>
            <w:vAlign w:val="center"/>
          </w:tcPr>
          <w:p w14:paraId="032BC536" w14:textId="77777777" w:rsidR="00890372" w:rsidRPr="00277C91" w:rsidRDefault="00890372" w:rsidP="00934F92">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69944CEE" w14:textId="09BA2810" w:rsidR="00890372" w:rsidRPr="00277C91" w:rsidRDefault="00890372" w:rsidP="00934F92">
            <w:pPr>
              <w:spacing w:after="0" w:line="240" w:lineRule="auto"/>
              <w:jc w:val="both"/>
              <w:rPr>
                <w:rFonts w:ascii="Tahoma" w:hAnsi="Tahoma" w:cs="Tahoma"/>
                <w:color w:val="FF0000"/>
                <w:sz w:val="20"/>
                <w:szCs w:val="20"/>
              </w:rPr>
            </w:pPr>
          </w:p>
        </w:tc>
      </w:tr>
      <w:tr w:rsidR="00890372" w:rsidRPr="001E286B" w14:paraId="63257BD7" w14:textId="77777777" w:rsidTr="0089037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146"/>
        </w:trPr>
        <w:tc>
          <w:tcPr>
            <w:tcW w:w="8185" w:type="dxa"/>
            <w:gridSpan w:val="5"/>
            <w:shd w:val="clear" w:color="auto" w:fill="FFFFFF" w:themeFill="background1"/>
            <w:vAlign w:val="center"/>
          </w:tcPr>
          <w:p w14:paraId="4263C7BF" w14:textId="7239C708" w:rsidR="00890372" w:rsidRPr="00F21AE8" w:rsidRDefault="00890372" w:rsidP="00890372">
            <w:pPr>
              <w:pStyle w:val="ListParagraph"/>
              <w:numPr>
                <w:ilvl w:val="0"/>
                <w:numId w:val="11"/>
              </w:numPr>
              <w:spacing w:after="0" w:line="240" w:lineRule="auto"/>
              <w:ind w:left="240" w:hanging="300"/>
              <w:jc w:val="both"/>
              <w:rPr>
                <w:rFonts w:ascii="Tahoma" w:hAnsi="Tahoma" w:cs="Tahoma"/>
                <w:b/>
              </w:rPr>
            </w:pPr>
            <w:proofErr w:type="gramStart"/>
            <w:r w:rsidRPr="00F21AE8">
              <w:rPr>
                <w:rFonts w:ascii="Tahoma" w:hAnsi="Tahoma" w:cs="Tahoma"/>
                <w:b/>
                <w:sz w:val="20"/>
                <w:szCs w:val="20"/>
              </w:rPr>
              <w:t>Relevance</w:t>
            </w:r>
            <w:r w:rsidRPr="00F21AE8">
              <w:rPr>
                <w:rFonts w:ascii="Tahoma" w:hAnsi="Tahoma" w:cs="Tahoma"/>
                <w:i/>
                <w:sz w:val="20"/>
                <w:szCs w:val="20"/>
              </w:rPr>
              <w:t xml:space="preserve">  </w:t>
            </w:r>
            <w:r w:rsidRPr="005E6CB2">
              <w:rPr>
                <w:rFonts w:ascii="Tahoma" w:hAnsi="Tahoma" w:cs="Tahoma"/>
                <w:sz w:val="16"/>
                <w:szCs w:val="16"/>
              </w:rPr>
              <w:t>(</w:t>
            </w:r>
            <w:proofErr w:type="gramEnd"/>
            <w:r w:rsidRPr="005E6CB2">
              <w:rPr>
                <w:rFonts w:ascii="Tahoma" w:hAnsi="Tahoma" w:cs="Tahoma"/>
                <w:sz w:val="16"/>
                <w:szCs w:val="16"/>
              </w:rPr>
              <w:t>Data are fit for the purpose for which they are used.)</w:t>
            </w:r>
          </w:p>
        </w:tc>
        <w:tc>
          <w:tcPr>
            <w:tcW w:w="540" w:type="dxa"/>
            <w:shd w:val="clear" w:color="auto" w:fill="FFFFFF" w:themeFill="background1"/>
            <w:vAlign w:val="center"/>
          </w:tcPr>
          <w:p w14:paraId="2BA41E57" w14:textId="77777777" w:rsidR="00890372" w:rsidRPr="00277C91" w:rsidRDefault="00890372" w:rsidP="00277C91">
            <w:pPr>
              <w:spacing w:after="0" w:line="240" w:lineRule="auto"/>
              <w:jc w:val="both"/>
              <w:rPr>
                <w:rFonts w:ascii="Tahoma" w:hAnsi="Tahoma" w:cs="Tahoma"/>
                <w:color w:val="FF0000"/>
                <w:sz w:val="20"/>
                <w:szCs w:val="20"/>
              </w:rPr>
            </w:pPr>
            <w:r>
              <w:rPr>
                <w:rFonts w:ascii="Tahoma" w:hAnsi="Tahoma" w:cs="Tahoma"/>
                <w:color w:val="FF0000"/>
                <w:sz w:val="20"/>
                <w:szCs w:val="20"/>
              </w:rPr>
              <w:t xml:space="preserve"> </w:t>
            </w:r>
          </w:p>
        </w:tc>
        <w:tc>
          <w:tcPr>
            <w:tcW w:w="540" w:type="dxa"/>
            <w:shd w:val="clear" w:color="auto" w:fill="FFFFFF" w:themeFill="background1"/>
            <w:vAlign w:val="center"/>
          </w:tcPr>
          <w:p w14:paraId="23DE40FF" w14:textId="77777777" w:rsidR="00890372" w:rsidRPr="00277C91" w:rsidRDefault="00890372" w:rsidP="00890372">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522CA793" w14:textId="51903215" w:rsidR="00890372" w:rsidRPr="00277C91" w:rsidRDefault="00890372" w:rsidP="00277C91">
            <w:pPr>
              <w:spacing w:after="0" w:line="240" w:lineRule="auto"/>
              <w:jc w:val="both"/>
              <w:rPr>
                <w:rFonts w:ascii="Tahoma" w:hAnsi="Tahoma" w:cs="Tahoma"/>
                <w:color w:val="FF0000"/>
                <w:sz w:val="20"/>
                <w:szCs w:val="20"/>
              </w:rPr>
            </w:pPr>
          </w:p>
        </w:tc>
        <w:tc>
          <w:tcPr>
            <w:tcW w:w="500" w:type="dxa"/>
            <w:shd w:val="clear" w:color="auto" w:fill="FFFFFF" w:themeFill="background1"/>
            <w:vAlign w:val="center"/>
          </w:tcPr>
          <w:p w14:paraId="1625A68B" w14:textId="77777777" w:rsidR="00890372" w:rsidRPr="00277C91" w:rsidRDefault="00890372" w:rsidP="00277C91">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08F2BC11" w14:textId="0E353E4F" w:rsidR="00890372" w:rsidRPr="00277C91" w:rsidRDefault="00890372" w:rsidP="00277C91">
            <w:pPr>
              <w:spacing w:after="0" w:line="240" w:lineRule="auto"/>
              <w:jc w:val="both"/>
              <w:rPr>
                <w:rFonts w:ascii="Tahoma" w:hAnsi="Tahoma" w:cs="Tahoma"/>
                <w:color w:val="FF0000"/>
                <w:sz w:val="20"/>
                <w:szCs w:val="20"/>
              </w:rPr>
            </w:pPr>
          </w:p>
        </w:tc>
      </w:tr>
      <w:tr w:rsidR="00890372" w:rsidRPr="001E286B" w14:paraId="51C25314" w14:textId="77777777" w:rsidTr="0089037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398"/>
        </w:trPr>
        <w:tc>
          <w:tcPr>
            <w:tcW w:w="8185" w:type="dxa"/>
            <w:gridSpan w:val="5"/>
            <w:shd w:val="clear" w:color="auto" w:fill="FFFFFF" w:themeFill="background1"/>
            <w:vAlign w:val="center"/>
          </w:tcPr>
          <w:p w14:paraId="300CD2A1" w14:textId="5B858F03" w:rsidR="00890372" w:rsidRPr="005E6CB2" w:rsidRDefault="00890372" w:rsidP="00890372">
            <w:pPr>
              <w:pStyle w:val="ListParagraph"/>
              <w:numPr>
                <w:ilvl w:val="0"/>
                <w:numId w:val="11"/>
              </w:numPr>
              <w:spacing w:after="0" w:line="240" w:lineRule="auto"/>
              <w:ind w:left="240" w:hanging="300"/>
              <w:jc w:val="both"/>
              <w:rPr>
                <w:rFonts w:ascii="Tahoma" w:hAnsi="Tahoma" w:cs="Tahoma"/>
                <w:b/>
              </w:rPr>
            </w:pPr>
            <w:r w:rsidRPr="005E6CB2">
              <w:rPr>
                <w:rFonts w:ascii="Tahoma" w:hAnsi="Tahoma" w:cs="Tahoma"/>
                <w:b/>
                <w:sz w:val="20"/>
                <w:szCs w:val="20"/>
              </w:rPr>
              <w:t>Completeness</w:t>
            </w:r>
            <w:r w:rsidRPr="005E6CB2">
              <w:rPr>
                <w:rFonts w:ascii="Tahoma" w:hAnsi="Tahoma" w:cs="Tahoma"/>
                <w:sz w:val="20"/>
                <w:szCs w:val="20"/>
              </w:rPr>
              <w:t xml:space="preserve"> </w:t>
            </w:r>
            <w:r w:rsidRPr="005E6CB2">
              <w:rPr>
                <w:rFonts w:ascii="Tahoma" w:hAnsi="Tahoma" w:cs="Tahoma"/>
                <w:sz w:val="16"/>
                <w:szCs w:val="16"/>
              </w:rPr>
              <w:t>(Data are recorded in their entirety, avoiding gaps and duplication.</w:t>
            </w:r>
            <w:r>
              <w:rPr>
                <w:rFonts w:ascii="Tahoma" w:hAnsi="Tahoma" w:cs="Tahoma"/>
                <w:sz w:val="16"/>
                <w:szCs w:val="16"/>
              </w:rPr>
              <w:t xml:space="preserve"> Ex. Nationwide coverage, geographic features are complete, etc.</w:t>
            </w:r>
            <w:r w:rsidRPr="005E6CB2">
              <w:rPr>
                <w:rFonts w:ascii="Tahoma" w:hAnsi="Tahoma" w:cs="Tahoma"/>
                <w:sz w:val="16"/>
                <w:szCs w:val="16"/>
              </w:rPr>
              <w:t>)</w:t>
            </w:r>
          </w:p>
        </w:tc>
        <w:tc>
          <w:tcPr>
            <w:tcW w:w="540" w:type="dxa"/>
            <w:shd w:val="clear" w:color="auto" w:fill="FFFFFF" w:themeFill="background1"/>
            <w:vAlign w:val="center"/>
          </w:tcPr>
          <w:p w14:paraId="4B5FFA68" w14:textId="3FA63CBA" w:rsidR="00890372" w:rsidRPr="00277C91" w:rsidRDefault="00890372" w:rsidP="00934F92">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51052555" w14:textId="77777777" w:rsidR="00890372" w:rsidRPr="00277C91" w:rsidRDefault="00890372" w:rsidP="00934F92">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3C1638B4" w14:textId="2D7A89CC" w:rsidR="00890372" w:rsidRPr="00277C91" w:rsidRDefault="00890372" w:rsidP="00934F92">
            <w:pPr>
              <w:spacing w:after="0" w:line="240" w:lineRule="auto"/>
              <w:jc w:val="both"/>
              <w:rPr>
                <w:rFonts w:ascii="Tahoma" w:hAnsi="Tahoma" w:cs="Tahoma"/>
                <w:color w:val="FF0000"/>
                <w:sz w:val="20"/>
                <w:szCs w:val="20"/>
              </w:rPr>
            </w:pPr>
          </w:p>
        </w:tc>
        <w:tc>
          <w:tcPr>
            <w:tcW w:w="500" w:type="dxa"/>
            <w:shd w:val="clear" w:color="auto" w:fill="FFFFFF" w:themeFill="background1"/>
            <w:vAlign w:val="center"/>
          </w:tcPr>
          <w:p w14:paraId="3B8A31D3" w14:textId="77777777" w:rsidR="00890372" w:rsidRPr="00277C91" w:rsidRDefault="00890372" w:rsidP="00934F92">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76F93710" w14:textId="4578EE6F" w:rsidR="00890372" w:rsidRPr="00277C91" w:rsidRDefault="00890372" w:rsidP="00934F92">
            <w:pPr>
              <w:spacing w:after="0" w:line="240" w:lineRule="auto"/>
              <w:jc w:val="both"/>
              <w:rPr>
                <w:rFonts w:ascii="Tahoma" w:hAnsi="Tahoma" w:cs="Tahoma"/>
                <w:color w:val="FF0000"/>
                <w:sz w:val="20"/>
                <w:szCs w:val="20"/>
              </w:rPr>
            </w:pPr>
          </w:p>
        </w:tc>
      </w:tr>
      <w:tr w:rsidR="00890372" w:rsidRPr="001E286B" w14:paraId="44C1C0DD" w14:textId="77777777" w:rsidTr="0089037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299"/>
        </w:trPr>
        <w:tc>
          <w:tcPr>
            <w:tcW w:w="8185" w:type="dxa"/>
            <w:gridSpan w:val="5"/>
            <w:shd w:val="clear" w:color="auto" w:fill="FFFFFF" w:themeFill="background1"/>
            <w:vAlign w:val="center"/>
          </w:tcPr>
          <w:p w14:paraId="681BD167" w14:textId="413C483A" w:rsidR="00890372" w:rsidRPr="0027108A" w:rsidRDefault="00890372" w:rsidP="00890372">
            <w:pPr>
              <w:pStyle w:val="ListParagraph"/>
              <w:numPr>
                <w:ilvl w:val="0"/>
                <w:numId w:val="11"/>
              </w:numPr>
              <w:spacing w:after="0" w:line="240" w:lineRule="auto"/>
              <w:ind w:left="240" w:hanging="300"/>
              <w:jc w:val="both"/>
              <w:rPr>
                <w:rFonts w:ascii="Tahoma" w:hAnsi="Tahoma" w:cs="Tahoma"/>
                <w:b/>
                <w:sz w:val="20"/>
                <w:szCs w:val="20"/>
              </w:rPr>
            </w:pPr>
            <w:r w:rsidRPr="0027108A">
              <w:rPr>
                <w:rFonts w:ascii="Tahoma" w:hAnsi="Tahoma" w:cs="Tahoma"/>
                <w:b/>
                <w:sz w:val="20"/>
                <w:szCs w:val="20"/>
              </w:rPr>
              <w:t xml:space="preserve">Packaging </w:t>
            </w:r>
            <w:r w:rsidRPr="0027108A">
              <w:rPr>
                <w:rFonts w:ascii="Tahoma" w:hAnsi="Tahoma" w:cs="Tahoma"/>
                <w:sz w:val="16"/>
                <w:szCs w:val="16"/>
              </w:rPr>
              <w:t>(D</w:t>
            </w:r>
            <w:r>
              <w:rPr>
                <w:rFonts w:ascii="Tahoma" w:hAnsi="Tahoma" w:cs="Tahoma"/>
                <w:sz w:val="16"/>
                <w:szCs w:val="16"/>
              </w:rPr>
              <w:t>escribes overall products</w:t>
            </w:r>
            <w:r w:rsidRPr="0027108A">
              <w:rPr>
                <w:rFonts w:ascii="Tahoma" w:hAnsi="Tahoma" w:cs="Tahoma"/>
                <w:sz w:val="16"/>
                <w:szCs w:val="16"/>
              </w:rPr>
              <w:t xml:space="preserve"> physical qualities i.e.,</w:t>
            </w:r>
            <w:r w:rsidRPr="0027108A">
              <w:rPr>
                <w:rFonts w:ascii="Tahoma" w:hAnsi="Tahoma" w:cs="Tahoma"/>
                <w:b/>
                <w:sz w:val="16"/>
                <w:szCs w:val="16"/>
              </w:rPr>
              <w:t xml:space="preserve"> </w:t>
            </w:r>
            <w:r w:rsidRPr="0027108A">
              <w:rPr>
                <w:rFonts w:ascii="Tahoma" w:hAnsi="Tahoma" w:cs="Tahoma"/>
                <w:sz w:val="16"/>
                <w:szCs w:val="16"/>
              </w:rPr>
              <w:t>paper, layout, size, durability, etc.)</w:t>
            </w:r>
          </w:p>
        </w:tc>
        <w:tc>
          <w:tcPr>
            <w:tcW w:w="540" w:type="dxa"/>
            <w:shd w:val="clear" w:color="auto" w:fill="FFFFFF" w:themeFill="background1"/>
            <w:vAlign w:val="center"/>
          </w:tcPr>
          <w:p w14:paraId="0E3D5B46" w14:textId="77777777" w:rsidR="00890372" w:rsidRPr="00277C91" w:rsidRDefault="00890372" w:rsidP="00934F92">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59C8E809" w14:textId="77777777" w:rsidR="00890372" w:rsidRPr="00277C91" w:rsidRDefault="00890372" w:rsidP="00934F92">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62E353C2" w14:textId="515C3778" w:rsidR="00890372" w:rsidRPr="00277C91" w:rsidRDefault="00890372" w:rsidP="00934F92">
            <w:pPr>
              <w:spacing w:after="0" w:line="240" w:lineRule="auto"/>
              <w:jc w:val="both"/>
              <w:rPr>
                <w:rFonts w:ascii="Tahoma" w:hAnsi="Tahoma" w:cs="Tahoma"/>
                <w:color w:val="FF0000"/>
                <w:sz w:val="20"/>
                <w:szCs w:val="20"/>
              </w:rPr>
            </w:pPr>
          </w:p>
        </w:tc>
        <w:tc>
          <w:tcPr>
            <w:tcW w:w="500" w:type="dxa"/>
            <w:shd w:val="clear" w:color="auto" w:fill="FFFFFF" w:themeFill="background1"/>
            <w:vAlign w:val="center"/>
          </w:tcPr>
          <w:p w14:paraId="461136AF" w14:textId="77777777" w:rsidR="00890372" w:rsidRPr="00277C91" w:rsidRDefault="00890372" w:rsidP="00277C91">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1D6B9F0F" w14:textId="77777777" w:rsidR="00890372" w:rsidRPr="00277C91" w:rsidRDefault="00890372" w:rsidP="00277C91">
            <w:pPr>
              <w:spacing w:after="0" w:line="240" w:lineRule="auto"/>
              <w:jc w:val="both"/>
              <w:rPr>
                <w:rFonts w:ascii="Tahoma" w:hAnsi="Tahoma" w:cs="Tahoma"/>
                <w:color w:val="FF0000"/>
                <w:sz w:val="20"/>
                <w:szCs w:val="20"/>
              </w:rPr>
            </w:pPr>
          </w:p>
        </w:tc>
      </w:tr>
      <w:tr w:rsidR="00890372" w:rsidRPr="001E286B" w14:paraId="0E11661D" w14:textId="77777777" w:rsidTr="0089037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263"/>
        </w:trPr>
        <w:tc>
          <w:tcPr>
            <w:tcW w:w="8185" w:type="dxa"/>
            <w:gridSpan w:val="5"/>
            <w:shd w:val="clear" w:color="auto" w:fill="FFFFFF" w:themeFill="background1"/>
            <w:vAlign w:val="center"/>
          </w:tcPr>
          <w:p w14:paraId="2C5DAAAE" w14:textId="30B1CE58" w:rsidR="00890372" w:rsidRPr="0027108A" w:rsidRDefault="00890372" w:rsidP="00890372">
            <w:pPr>
              <w:pStyle w:val="ListParagraph"/>
              <w:numPr>
                <w:ilvl w:val="0"/>
                <w:numId w:val="11"/>
              </w:numPr>
              <w:spacing w:after="0" w:line="240" w:lineRule="auto"/>
              <w:ind w:left="240" w:hanging="300"/>
              <w:jc w:val="both"/>
              <w:rPr>
                <w:rFonts w:ascii="Tahoma" w:hAnsi="Tahoma" w:cs="Tahoma"/>
                <w:b/>
                <w:sz w:val="20"/>
                <w:szCs w:val="20"/>
              </w:rPr>
            </w:pPr>
            <w:r>
              <w:rPr>
                <w:rFonts w:ascii="Tahoma" w:hAnsi="Tahoma" w:cs="Tahoma"/>
                <w:b/>
                <w:sz w:val="20"/>
                <w:szCs w:val="20"/>
              </w:rPr>
              <w:t xml:space="preserve">Value for money </w:t>
            </w:r>
            <w:r w:rsidRPr="009776B1">
              <w:rPr>
                <w:rFonts w:ascii="Tahoma" w:hAnsi="Tahoma" w:cs="Tahoma"/>
                <w:sz w:val="16"/>
                <w:szCs w:val="16"/>
              </w:rPr>
              <w:t>(cost</w:t>
            </w:r>
            <w:r>
              <w:rPr>
                <w:rFonts w:ascii="Tahoma" w:hAnsi="Tahoma" w:cs="Tahoma"/>
                <w:sz w:val="16"/>
                <w:szCs w:val="16"/>
              </w:rPr>
              <w:t xml:space="preserve"> of product, billing process, and method of payment) </w:t>
            </w:r>
          </w:p>
        </w:tc>
        <w:tc>
          <w:tcPr>
            <w:tcW w:w="540" w:type="dxa"/>
            <w:shd w:val="clear" w:color="auto" w:fill="FFFFFF" w:themeFill="background1"/>
            <w:vAlign w:val="center"/>
          </w:tcPr>
          <w:p w14:paraId="20699BB9" w14:textId="77777777" w:rsidR="00890372" w:rsidRPr="00277C91" w:rsidRDefault="00890372" w:rsidP="00934F92">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38436DA1" w14:textId="77777777" w:rsidR="00890372" w:rsidRPr="00277C91" w:rsidRDefault="00890372" w:rsidP="00934F92">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0E87B8C4" w14:textId="659FA32A" w:rsidR="00890372" w:rsidRPr="00277C91" w:rsidRDefault="00890372" w:rsidP="00934F92">
            <w:pPr>
              <w:spacing w:after="0" w:line="240" w:lineRule="auto"/>
              <w:jc w:val="both"/>
              <w:rPr>
                <w:rFonts w:ascii="Tahoma" w:hAnsi="Tahoma" w:cs="Tahoma"/>
                <w:color w:val="FF0000"/>
                <w:sz w:val="20"/>
                <w:szCs w:val="20"/>
              </w:rPr>
            </w:pPr>
          </w:p>
        </w:tc>
        <w:tc>
          <w:tcPr>
            <w:tcW w:w="500" w:type="dxa"/>
            <w:shd w:val="clear" w:color="auto" w:fill="FFFFFF" w:themeFill="background1"/>
            <w:vAlign w:val="center"/>
          </w:tcPr>
          <w:p w14:paraId="07C7DF4B" w14:textId="77777777" w:rsidR="00890372" w:rsidRPr="00277C91" w:rsidRDefault="00890372" w:rsidP="00277C91">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19CDFA8B" w14:textId="77777777" w:rsidR="00890372" w:rsidRPr="00277C91" w:rsidRDefault="00890372" w:rsidP="00277C91">
            <w:pPr>
              <w:spacing w:after="0" w:line="240" w:lineRule="auto"/>
              <w:jc w:val="both"/>
              <w:rPr>
                <w:rFonts w:ascii="Tahoma" w:hAnsi="Tahoma" w:cs="Tahoma"/>
                <w:color w:val="FF0000"/>
                <w:sz w:val="20"/>
                <w:szCs w:val="20"/>
              </w:rPr>
            </w:pPr>
          </w:p>
        </w:tc>
      </w:tr>
      <w:tr w:rsidR="00890372" w:rsidRPr="001E286B" w14:paraId="3FF09DDF" w14:textId="77777777" w:rsidTr="0089037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8185" w:type="dxa"/>
            <w:gridSpan w:val="5"/>
            <w:shd w:val="clear" w:color="auto" w:fill="FFFFFF" w:themeFill="background1"/>
            <w:vAlign w:val="center"/>
          </w:tcPr>
          <w:p w14:paraId="43DE56BA" w14:textId="5EEAFE9C" w:rsidR="00890372" w:rsidRPr="0027108A" w:rsidRDefault="00890372" w:rsidP="0027108A">
            <w:pPr>
              <w:spacing w:after="0" w:line="240" w:lineRule="auto"/>
              <w:jc w:val="both"/>
              <w:rPr>
                <w:rFonts w:ascii="Tahoma" w:hAnsi="Tahoma" w:cs="Tahoma"/>
                <w:b/>
                <w:sz w:val="20"/>
                <w:szCs w:val="20"/>
              </w:rPr>
            </w:pPr>
            <w:r>
              <w:rPr>
                <w:rFonts w:ascii="Tahoma" w:hAnsi="Tahoma" w:cs="Tahoma"/>
                <w:b/>
                <w:sz w:val="20"/>
                <w:szCs w:val="20"/>
              </w:rPr>
              <w:t>For digital products only:</w:t>
            </w:r>
          </w:p>
        </w:tc>
        <w:tc>
          <w:tcPr>
            <w:tcW w:w="540" w:type="dxa"/>
            <w:shd w:val="clear" w:color="auto" w:fill="FFFFFF" w:themeFill="background1"/>
            <w:vAlign w:val="center"/>
          </w:tcPr>
          <w:p w14:paraId="43B1E6DA" w14:textId="77777777" w:rsidR="00890372" w:rsidRPr="00277C91" w:rsidRDefault="00890372" w:rsidP="00934F92">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2B2FFAD5" w14:textId="77777777" w:rsidR="00890372" w:rsidRPr="00277C91" w:rsidRDefault="00890372" w:rsidP="00934F92">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1AF20566" w14:textId="0AD1BC43" w:rsidR="00890372" w:rsidRPr="00277C91" w:rsidRDefault="00890372" w:rsidP="00934F92">
            <w:pPr>
              <w:spacing w:after="0" w:line="240" w:lineRule="auto"/>
              <w:jc w:val="both"/>
              <w:rPr>
                <w:rFonts w:ascii="Tahoma" w:hAnsi="Tahoma" w:cs="Tahoma"/>
                <w:color w:val="FF0000"/>
                <w:sz w:val="20"/>
                <w:szCs w:val="20"/>
              </w:rPr>
            </w:pPr>
          </w:p>
        </w:tc>
        <w:tc>
          <w:tcPr>
            <w:tcW w:w="500" w:type="dxa"/>
            <w:shd w:val="clear" w:color="auto" w:fill="FFFFFF" w:themeFill="background1"/>
            <w:vAlign w:val="center"/>
          </w:tcPr>
          <w:p w14:paraId="51C5E97A" w14:textId="77777777" w:rsidR="00890372" w:rsidRPr="00277C91" w:rsidRDefault="00890372" w:rsidP="00277C91">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309ADBD7" w14:textId="77777777" w:rsidR="00890372" w:rsidRPr="00277C91" w:rsidRDefault="00890372" w:rsidP="00277C91">
            <w:pPr>
              <w:spacing w:after="0" w:line="240" w:lineRule="auto"/>
              <w:jc w:val="both"/>
              <w:rPr>
                <w:rFonts w:ascii="Tahoma" w:hAnsi="Tahoma" w:cs="Tahoma"/>
                <w:color w:val="FF0000"/>
                <w:sz w:val="20"/>
                <w:szCs w:val="20"/>
              </w:rPr>
            </w:pPr>
          </w:p>
        </w:tc>
      </w:tr>
      <w:tr w:rsidR="00890372" w:rsidRPr="001E286B" w14:paraId="2E9AF0A1" w14:textId="46C48B52" w:rsidTr="0089037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8185" w:type="dxa"/>
            <w:gridSpan w:val="5"/>
            <w:shd w:val="clear" w:color="auto" w:fill="FFFFFF" w:themeFill="background1"/>
            <w:vAlign w:val="center"/>
          </w:tcPr>
          <w:p w14:paraId="79E464DA" w14:textId="713B795E" w:rsidR="00890372" w:rsidRPr="00F21AE8" w:rsidRDefault="00890372" w:rsidP="00890372">
            <w:pPr>
              <w:pStyle w:val="ListParagraph"/>
              <w:numPr>
                <w:ilvl w:val="0"/>
                <w:numId w:val="11"/>
              </w:numPr>
              <w:spacing w:after="0" w:line="240" w:lineRule="auto"/>
              <w:ind w:left="240" w:hanging="300"/>
              <w:jc w:val="both"/>
              <w:rPr>
                <w:rFonts w:ascii="Tahoma" w:hAnsi="Tahoma" w:cs="Tahoma"/>
                <w:b/>
              </w:rPr>
            </w:pPr>
            <w:proofErr w:type="gramStart"/>
            <w:r w:rsidRPr="005E6CB2">
              <w:rPr>
                <w:rFonts w:ascii="Tahoma" w:hAnsi="Tahoma" w:cs="Tahoma"/>
                <w:b/>
                <w:sz w:val="20"/>
                <w:szCs w:val="20"/>
              </w:rPr>
              <w:t xml:space="preserve">Interoperability  </w:t>
            </w:r>
            <w:r w:rsidRPr="005E6CB2">
              <w:rPr>
                <w:rFonts w:ascii="Tahoma" w:hAnsi="Tahoma" w:cs="Tahoma"/>
                <w:sz w:val="20"/>
                <w:szCs w:val="20"/>
              </w:rPr>
              <w:t>(</w:t>
            </w:r>
            <w:proofErr w:type="gramEnd"/>
            <w:r w:rsidRPr="005E6CB2">
              <w:rPr>
                <w:rFonts w:ascii="Tahoma" w:hAnsi="Tahoma" w:cs="Tahoma"/>
                <w:sz w:val="16"/>
                <w:szCs w:val="16"/>
              </w:rPr>
              <w:t>Data interface and work with other products or systems, present or future, without any restricted access or implementation.)</w:t>
            </w:r>
          </w:p>
        </w:tc>
        <w:tc>
          <w:tcPr>
            <w:tcW w:w="540" w:type="dxa"/>
            <w:shd w:val="clear" w:color="auto" w:fill="FFFFFF" w:themeFill="background1"/>
            <w:vAlign w:val="center"/>
          </w:tcPr>
          <w:p w14:paraId="49FDF488" w14:textId="5F828BB5" w:rsidR="00890372" w:rsidRPr="00277C91" w:rsidRDefault="00890372" w:rsidP="00934F92">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68DCAEC3" w14:textId="77777777" w:rsidR="00890372" w:rsidRPr="00277C91" w:rsidRDefault="00890372" w:rsidP="00934F92">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2BC6C95F" w14:textId="4D344234" w:rsidR="00890372" w:rsidRPr="00277C91" w:rsidRDefault="00890372" w:rsidP="00934F92">
            <w:pPr>
              <w:spacing w:after="0" w:line="240" w:lineRule="auto"/>
              <w:jc w:val="both"/>
              <w:rPr>
                <w:rFonts w:ascii="Tahoma" w:hAnsi="Tahoma" w:cs="Tahoma"/>
                <w:color w:val="FF0000"/>
                <w:sz w:val="20"/>
                <w:szCs w:val="20"/>
              </w:rPr>
            </w:pPr>
          </w:p>
        </w:tc>
        <w:tc>
          <w:tcPr>
            <w:tcW w:w="500" w:type="dxa"/>
            <w:shd w:val="clear" w:color="auto" w:fill="FFFFFF" w:themeFill="background1"/>
            <w:vAlign w:val="center"/>
          </w:tcPr>
          <w:p w14:paraId="20D9B430" w14:textId="77777777" w:rsidR="00890372" w:rsidRPr="00277C91" w:rsidRDefault="00890372" w:rsidP="00277C91">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7D21B5CE" w14:textId="77777777" w:rsidR="00890372" w:rsidRPr="00277C91" w:rsidRDefault="00890372" w:rsidP="00277C91">
            <w:pPr>
              <w:spacing w:after="0" w:line="240" w:lineRule="auto"/>
              <w:jc w:val="both"/>
              <w:rPr>
                <w:rFonts w:ascii="Tahoma" w:hAnsi="Tahoma" w:cs="Tahoma"/>
                <w:color w:val="FF0000"/>
                <w:sz w:val="20"/>
                <w:szCs w:val="20"/>
              </w:rPr>
            </w:pPr>
          </w:p>
        </w:tc>
      </w:tr>
      <w:tr w:rsidR="00890372" w:rsidRPr="001E286B" w14:paraId="187267ED" w14:textId="548EE1F2" w:rsidTr="0089037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8185" w:type="dxa"/>
            <w:gridSpan w:val="5"/>
            <w:shd w:val="clear" w:color="auto" w:fill="FFFFFF" w:themeFill="background1"/>
            <w:vAlign w:val="center"/>
          </w:tcPr>
          <w:p w14:paraId="48DF2962" w14:textId="437F3E18" w:rsidR="00890372" w:rsidRPr="00F21AE8" w:rsidRDefault="00890372" w:rsidP="00890372">
            <w:pPr>
              <w:pStyle w:val="ListParagraph"/>
              <w:numPr>
                <w:ilvl w:val="0"/>
                <w:numId w:val="11"/>
              </w:numPr>
              <w:spacing w:after="0" w:line="240" w:lineRule="auto"/>
              <w:ind w:left="240" w:hanging="300"/>
              <w:jc w:val="both"/>
              <w:rPr>
                <w:rFonts w:ascii="Tahoma" w:hAnsi="Tahoma" w:cs="Tahoma"/>
                <w:b/>
              </w:rPr>
            </w:pPr>
            <w:r w:rsidRPr="00D65736">
              <w:rPr>
                <w:rFonts w:ascii="Tahoma" w:hAnsi="Tahoma" w:cs="Tahoma"/>
                <w:b/>
                <w:sz w:val="20"/>
                <w:szCs w:val="20"/>
              </w:rPr>
              <w:t xml:space="preserve">With </w:t>
            </w:r>
            <w:proofErr w:type="gramStart"/>
            <w:r>
              <w:rPr>
                <w:rFonts w:ascii="Tahoma" w:hAnsi="Tahoma" w:cs="Tahoma"/>
                <w:b/>
                <w:sz w:val="20"/>
                <w:szCs w:val="20"/>
              </w:rPr>
              <w:t>metadata</w:t>
            </w:r>
            <w:r w:rsidRPr="00D65736">
              <w:rPr>
                <w:rFonts w:ascii="Tahoma" w:hAnsi="Tahoma" w:cs="Tahoma"/>
                <w:i/>
                <w:sz w:val="20"/>
                <w:szCs w:val="20"/>
              </w:rPr>
              <w:t xml:space="preserve">  </w:t>
            </w:r>
            <w:r w:rsidRPr="005E6CB2">
              <w:rPr>
                <w:rFonts w:ascii="Tahoma" w:hAnsi="Tahoma" w:cs="Tahoma"/>
                <w:sz w:val="16"/>
                <w:szCs w:val="16"/>
              </w:rPr>
              <w:t>(</w:t>
            </w:r>
            <w:proofErr w:type="gramEnd"/>
            <w:r w:rsidRPr="005E6CB2">
              <w:rPr>
                <w:rFonts w:ascii="Tahoma" w:hAnsi="Tahoma" w:cs="Tahoma"/>
                <w:sz w:val="16"/>
                <w:szCs w:val="16"/>
              </w:rPr>
              <w:t xml:space="preserve">Data are factual and informative, </w:t>
            </w:r>
            <w:r>
              <w:rPr>
                <w:rFonts w:ascii="Tahoma" w:hAnsi="Tahoma" w:cs="Tahoma"/>
                <w:sz w:val="16"/>
                <w:szCs w:val="16"/>
              </w:rPr>
              <w:t>and attributes are</w:t>
            </w:r>
            <w:r w:rsidRPr="005E6CB2">
              <w:rPr>
                <w:rFonts w:ascii="Tahoma" w:hAnsi="Tahoma" w:cs="Tahoma"/>
                <w:sz w:val="16"/>
                <w:szCs w:val="16"/>
              </w:rPr>
              <w:t xml:space="preserve"> recorded</w:t>
            </w:r>
            <w:r>
              <w:rPr>
                <w:rFonts w:ascii="Tahoma" w:hAnsi="Tahoma" w:cs="Tahoma"/>
                <w:sz w:val="16"/>
                <w:szCs w:val="16"/>
              </w:rPr>
              <w:t>.)</w:t>
            </w:r>
          </w:p>
        </w:tc>
        <w:tc>
          <w:tcPr>
            <w:tcW w:w="540" w:type="dxa"/>
            <w:shd w:val="clear" w:color="auto" w:fill="FFFFFF" w:themeFill="background1"/>
            <w:vAlign w:val="center"/>
          </w:tcPr>
          <w:p w14:paraId="3443647A" w14:textId="7CB9F9FF" w:rsidR="00890372" w:rsidRPr="00277C91" w:rsidRDefault="00890372" w:rsidP="00934F92">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0C2269C4" w14:textId="77777777" w:rsidR="00890372" w:rsidRPr="00277C91" w:rsidRDefault="00890372" w:rsidP="00934F92">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2107EE84" w14:textId="480893FF" w:rsidR="00890372" w:rsidRPr="00277C91" w:rsidRDefault="00890372" w:rsidP="00934F92">
            <w:pPr>
              <w:spacing w:after="0" w:line="240" w:lineRule="auto"/>
              <w:jc w:val="both"/>
              <w:rPr>
                <w:rFonts w:ascii="Tahoma" w:hAnsi="Tahoma" w:cs="Tahoma"/>
                <w:color w:val="FF0000"/>
                <w:sz w:val="20"/>
                <w:szCs w:val="20"/>
              </w:rPr>
            </w:pPr>
          </w:p>
        </w:tc>
        <w:tc>
          <w:tcPr>
            <w:tcW w:w="500" w:type="dxa"/>
            <w:shd w:val="clear" w:color="auto" w:fill="FFFFFF" w:themeFill="background1"/>
            <w:vAlign w:val="center"/>
          </w:tcPr>
          <w:p w14:paraId="08CB7168" w14:textId="77777777" w:rsidR="00890372" w:rsidRPr="00277C91" w:rsidRDefault="00890372" w:rsidP="00934F92">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087EE373" w14:textId="77777777" w:rsidR="00890372" w:rsidRPr="00277C91" w:rsidRDefault="00890372" w:rsidP="00934F92">
            <w:pPr>
              <w:spacing w:after="0" w:line="240" w:lineRule="auto"/>
              <w:jc w:val="both"/>
              <w:rPr>
                <w:rFonts w:ascii="Tahoma" w:hAnsi="Tahoma" w:cs="Tahoma"/>
                <w:color w:val="FF0000"/>
                <w:sz w:val="20"/>
                <w:szCs w:val="20"/>
              </w:rPr>
            </w:pPr>
          </w:p>
        </w:tc>
      </w:tr>
      <w:tr w:rsidR="00890372" w:rsidRPr="001E286B" w14:paraId="755E3418" w14:textId="77777777" w:rsidTr="0089037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8185" w:type="dxa"/>
            <w:gridSpan w:val="5"/>
            <w:shd w:val="clear" w:color="auto" w:fill="FFFFFF" w:themeFill="background1"/>
            <w:vAlign w:val="center"/>
          </w:tcPr>
          <w:p w14:paraId="20454FE9" w14:textId="7839E92C" w:rsidR="00890372" w:rsidRPr="000E12EE" w:rsidRDefault="00890372" w:rsidP="00890372">
            <w:pPr>
              <w:pStyle w:val="ListParagraph"/>
              <w:numPr>
                <w:ilvl w:val="0"/>
                <w:numId w:val="11"/>
              </w:numPr>
              <w:spacing w:after="0" w:line="240" w:lineRule="auto"/>
              <w:ind w:left="240" w:hanging="300"/>
              <w:jc w:val="both"/>
              <w:rPr>
                <w:rFonts w:ascii="Tahoma" w:hAnsi="Tahoma" w:cs="Tahoma"/>
                <w:sz w:val="20"/>
                <w:szCs w:val="20"/>
              </w:rPr>
            </w:pPr>
            <w:r w:rsidRPr="00D65736">
              <w:rPr>
                <w:rFonts w:ascii="Tahoma" w:hAnsi="Tahoma" w:cs="Tahoma"/>
                <w:b/>
                <w:sz w:val="20"/>
                <w:szCs w:val="20"/>
              </w:rPr>
              <w:t xml:space="preserve">Machine processability/readability </w:t>
            </w:r>
            <w:r w:rsidRPr="005E6CB2">
              <w:rPr>
                <w:rFonts w:ascii="Tahoma" w:hAnsi="Tahoma" w:cs="Tahoma"/>
                <w:sz w:val="16"/>
                <w:szCs w:val="16"/>
              </w:rPr>
              <w:t xml:space="preserve">(Data are reasonably structured to allow </w:t>
            </w:r>
            <w:r>
              <w:rPr>
                <w:rFonts w:ascii="Tahoma" w:hAnsi="Tahoma" w:cs="Tahoma"/>
                <w:sz w:val="16"/>
                <w:szCs w:val="16"/>
              </w:rPr>
              <w:t>GIS and automated processing.)</w:t>
            </w:r>
          </w:p>
        </w:tc>
        <w:tc>
          <w:tcPr>
            <w:tcW w:w="540" w:type="dxa"/>
            <w:shd w:val="clear" w:color="auto" w:fill="FFFFFF" w:themeFill="background1"/>
            <w:vAlign w:val="center"/>
          </w:tcPr>
          <w:p w14:paraId="1E176A86" w14:textId="77777777" w:rsidR="00890372" w:rsidRPr="00277C91" w:rsidRDefault="00890372" w:rsidP="00934F92">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2C88431C" w14:textId="77777777" w:rsidR="00890372" w:rsidRPr="00277C91" w:rsidRDefault="00890372" w:rsidP="00934F92">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035E5819" w14:textId="56D46089" w:rsidR="00890372" w:rsidRPr="00277C91" w:rsidRDefault="00890372" w:rsidP="00277C91">
            <w:pPr>
              <w:spacing w:after="0" w:line="240" w:lineRule="auto"/>
              <w:ind w:left="124"/>
              <w:jc w:val="both"/>
              <w:rPr>
                <w:rFonts w:ascii="Tahoma" w:hAnsi="Tahoma" w:cs="Tahoma"/>
                <w:color w:val="FF0000"/>
                <w:sz w:val="20"/>
                <w:szCs w:val="20"/>
              </w:rPr>
            </w:pPr>
          </w:p>
        </w:tc>
        <w:tc>
          <w:tcPr>
            <w:tcW w:w="500" w:type="dxa"/>
            <w:shd w:val="clear" w:color="auto" w:fill="FFFFFF" w:themeFill="background1"/>
            <w:vAlign w:val="center"/>
          </w:tcPr>
          <w:p w14:paraId="55665A26" w14:textId="77777777" w:rsidR="00890372" w:rsidRPr="00277C91" w:rsidRDefault="00890372" w:rsidP="00277C91">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529D3DF1" w14:textId="77777777" w:rsidR="00890372" w:rsidRPr="00277C91" w:rsidRDefault="00890372" w:rsidP="00277C91">
            <w:pPr>
              <w:spacing w:after="0" w:line="240" w:lineRule="auto"/>
              <w:jc w:val="both"/>
              <w:rPr>
                <w:rFonts w:ascii="Tahoma" w:hAnsi="Tahoma" w:cs="Tahoma"/>
                <w:color w:val="FF0000"/>
                <w:sz w:val="20"/>
                <w:szCs w:val="20"/>
              </w:rPr>
            </w:pPr>
          </w:p>
        </w:tc>
      </w:tr>
      <w:tr w:rsidR="00DD6576" w:rsidRPr="004757F3" w14:paraId="38826A50" w14:textId="77777777" w:rsidTr="00DD657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1019"/>
        </w:trPr>
        <w:tc>
          <w:tcPr>
            <w:tcW w:w="5422" w:type="dxa"/>
            <w:gridSpan w:val="4"/>
            <w:shd w:val="clear" w:color="auto" w:fill="auto"/>
          </w:tcPr>
          <w:p w14:paraId="6435739B" w14:textId="77777777" w:rsidR="00DD6576" w:rsidRPr="000126D2" w:rsidRDefault="00DD6576" w:rsidP="00DD6576">
            <w:pPr>
              <w:pStyle w:val="Default"/>
              <w:ind w:left="70"/>
              <w:rPr>
                <w:rFonts w:ascii="Tahoma" w:hAnsi="Tahoma" w:cs="Tahoma"/>
                <w:sz w:val="18"/>
                <w:szCs w:val="20"/>
              </w:rPr>
            </w:pPr>
            <w:r w:rsidRPr="000126D2">
              <w:rPr>
                <w:rFonts w:ascii="Tahoma" w:hAnsi="Tahoma" w:cs="Tahoma"/>
                <w:sz w:val="18"/>
              </w:rPr>
              <w:t xml:space="preserve">Comment/s for </w:t>
            </w:r>
            <w:r w:rsidRPr="000126D2">
              <w:rPr>
                <w:rFonts w:ascii="Tahoma" w:hAnsi="Tahoma" w:cs="Tahoma"/>
                <w:b/>
                <w:sz w:val="18"/>
              </w:rPr>
              <w:t>VERY SATISFIED</w:t>
            </w:r>
            <w:r w:rsidRPr="000126D2">
              <w:rPr>
                <w:rFonts w:ascii="Tahoma" w:hAnsi="Tahoma" w:cs="Tahoma"/>
                <w:sz w:val="18"/>
              </w:rPr>
              <w:t xml:space="preserve"> and </w:t>
            </w:r>
            <w:r w:rsidRPr="000126D2">
              <w:rPr>
                <w:rFonts w:ascii="Tahoma" w:hAnsi="Tahoma" w:cs="Tahoma"/>
                <w:b/>
                <w:sz w:val="18"/>
              </w:rPr>
              <w:t>SATISFIED</w:t>
            </w:r>
            <w:r w:rsidRPr="000126D2">
              <w:rPr>
                <w:rFonts w:ascii="Tahoma" w:hAnsi="Tahoma" w:cs="Tahoma"/>
                <w:sz w:val="18"/>
              </w:rPr>
              <w:t xml:space="preserve"> answers.</w:t>
            </w:r>
          </w:p>
          <w:p w14:paraId="71A0EB8E" w14:textId="77777777" w:rsidR="00DD6576" w:rsidRPr="0018336F" w:rsidRDefault="00DD6576" w:rsidP="00DD6576">
            <w:pPr>
              <w:pStyle w:val="Default"/>
              <w:ind w:left="70"/>
              <w:rPr>
                <w:rFonts w:ascii="Tahoma" w:hAnsi="Tahoma" w:cs="Tahoma"/>
                <w:sz w:val="20"/>
                <w:szCs w:val="20"/>
              </w:rPr>
            </w:pPr>
          </w:p>
          <w:p w14:paraId="2D27007A" w14:textId="77777777" w:rsidR="00DD6576" w:rsidRDefault="00DD6576" w:rsidP="00DD6576">
            <w:pPr>
              <w:pStyle w:val="Default"/>
              <w:rPr>
                <w:rFonts w:ascii="Tahoma" w:hAnsi="Tahoma" w:cs="Tahoma"/>
                <w:sz w:val="18"/>
              </w:rPr>
            </w:pPr>
          </w:p>
        </w:tc>
        <w:tc>
          <w:tcPr>
            <w:tcW w:w="5423" w:type="dxa"/>
            <w:gridSpan w:val="6"/>
            <w:shd w:val="clear" w:color="auto" w:fill="auto"/>
          </w:tcPr>
          <w:p w14:paraId="45799627" w14:textId="77777777" w:rsidR="00DD6576" w:rsidRPr="00133A0F" w:rsidRDefault="00DD6576" w:rsidP="00DD6576">
            <w:pPr>
              <w:pStyle w:val="Default"/>
              <w:ind w:left="70"/>
              <w:rPr>
                <w:rFonts w:ascii="Tahoma" w:hAnsi="Tahoma" w:cs="Tahoma"/>
                <w:sz w:val="18"/>
              </w:rPr>
            </w:pPr>
            <w:r w:rsidRPr="000126D2">
              <w:rPr>
                <w:rFonts w:ascii="Tahoma" w:hAnsi="Tahoma" w:cs="Tahoma"/>
                <w:sz w:val="18"/>
              </w:rPr>
              <w:t xml:space="preserve">Comment/s for </w:t>
            </w:r>
            <w:r w:rsidRPr="00EE6540">
              <w:rPr>
                <w:rFonts w:ascii="Tahoma" w:hAnsi="Tahoma" w:cs="Tahoma"/>
                <w:b/>
                <w:bCs/>
                <w:sz w:val="18"/>
              </w:rPr>
              <w:t>DISSATISFIED</w:t>
            </w:r>
            <w:r w:rsidRPr="000126D2">
              <w:rPr>
                <w:rFonts w:ascii="Tahoma" w:hAnsi="Tahoma" w:cs="Tahoma"/>
                <w:sz w:val="18"/>
              </w:rPr>
              <w:t xml:space="preserve"> and </w:t>
            </w:r>
            <w:r w:rsidRPr="00EE6540">
              <w:rPr>
                <w:rFonts w:ascii="Tahoma" w:hAnsi="Tahoma" w:cs="Tahoma"/>
                <w:b/>
                <w:bCs/>
                <w:sz w:val="18"/>
              </w:rPr>
              <w:t>VERY DISSATISFIED</w:t>
            </w:r>
            <w:r w:rsidRPr="000126D2">
              <w:rPr>
                <w:rFonts w:ascii="Tahoma" w:hAnsi="Tahoma" w:cs="Tahoma"/>
                <w:sz w:val="18"/>
              </w:rPr>
              <w:t xml:space="preserve"> answers.</w:t>
            </w:r>
          </w:p>
          <w:p w14:paraId="648241D7" w14:textId="77777777" w:rsidR="00DD6576" w:rsidRDefault="00DD6576" w:rsidP="00DD6576">
            <w:pPr>
              <w:pStyle w:val="Default"/>
              <w:ind w:left="70"/>
              <w:rPr>
                <w:rFonts w:ascii="Tahoma" w:hAnsi="Tahoma" w:cs="Tahoma"/>
                <w:sz w:val="20"/>
                <w:szCs w:val="20"/>
              </w:rPr>
            </w:pPr>
          </w:p>
          <w:p w14:paraId="33394E6D" w14:textId="3FF1751F" w:rsidR="00DD6576" w:rsidRDefault="00DD6576" w:rsidP="00DD6576">
            <w:pPr>
              <w:pStyle w:val="Default"/>
              <w:rPr>
                <w:rFonts w:ascii="Tahoma" w:hAnsi="Tahoma" w:cs="Tahoma"/>
                <w:sz w:val="18"/>
              </w:rPr>
            </w:pPr>
          </w:p>
        </w:tc>
      </w:tr>
      <w:tr w:rsidR="00F21AE8" w:rsidRPr="004757F3" w14:paraId="7986E5AB" w14:textId="77777777" w:rsidTr="00DD657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803"/>
        </w:trPr>
        <w:tc>
          <w:tcPr>
            <w:tcW w:w="10845" w:type="dxa"/>
            <w:gridSpan w:val="10"/>
            <w:shd w:val="clear" w:color="auto" w:fill="auto"/>
          </w:tcPr>
          <w:p w14:paraId="0C251E32" w14:textId="77777777" w:rsidR="00F21AE8" w:rsidRDefault="00F21AE8" w:rsidP="00240494">
            <w:pPr>
              <w:spacing w:after="0" w:line="240" w:lineRule="auto"/>
              <w:rPr>
                <w:rFonts w:ascii="Tahoma" w:hAnsi="Tahoma" w:cs="Tahoma"/>
              </w:rPr>
            </w:pPr>
            <w:r w:rsidRPr="00E46EFE">
              <w:rPr>
                <w:rFonts w:ascii="Tahoma" w:eastAsia="Times New Roman" w:hAnsi="Tahoma" w:cs="Tahoma"/>
                <w:color w:val="000000"/>
                <w:sz w:val="18"/>
                <w:szCs w:val="24"/>
              </w:rPr>
              <w:t xml:space="preserve">What other products </w:t>
            </w:r>
            <w:r w:rsidR="000E12EE" w:rsidRPr="00E46EFE">
              <w:rPr>
                <w:rFonts w:ascii="Tahoma" w:eastAsia="Times New Roman" w:hAnsi="Tahoma" w:cs="Tahoma"/>
                <w:color w:val="000000"/>
                <w:sz w:val="18"/>
                <w:szCs w:val="24"/>
              </w:rPr>
              <w:t xml:space="preserve">that </w:t>
            </w:r>
            <w:r w:rsidRPr="00E46EFE">
              <w:rPr>
                <w:rFonts w:ascii="Tahoma" w:eastAsia="Times New Roman" w:hAnsi="Tahoma" w:cs="Tahoma"/>
                <w:color w:val="000000"/>
                <w:sz w:val="18"/>
                <w:szCs w:val="24"/>
              </w:rPr>
              <w:t xml:space="preserve">you </w:t>
            </w:r>
            <w:r w:rsidR="000E12EE" w:rsidRPr="00E46EFE">
              <w:rPr>
                <w:rFonts w:ascii="Tahoma" w:eastAsia="Times New Roman" w:hAnsi="Tahoma" w:cs="Tahoma"/>
                <w:color w:val="000000"/>
                <w:sz w:val="18"/>
                <w:szCs w:val="24"/>
              </w:rPr>
              <w:t>want</w:t>
            </w:r>
            <w:r w:rsidRPr="00E46EFE">
              <w:rPr>
                <w:rFonts w:ascii="Tahoma" w:eastAsia="Times New Roman" w:hAnsi="Tahoma" w:cs="Tahoma"/>
                <w:color w:val="000000"/>
                <w:sz w:val="18"/>
                <w:szCs w:val="24"/>
              </w:rPr>
              <w:t xml:space="preserve"> NAMRIA </w:t>
            </w:r>
            <w:r w:rsidR="000E12EE" w:rsidRPr="00E46EFE">
              <w:rPr>
                <w:rFonts w:ascii="Tahoma" w:eastAsia="Times New Roman" w:hAnsi="Tahoma" w:cs="Tahoma"/>
                <w:color w:val="000000"/>
                <w:sz w:val="18"/>
                <w:szCs w:val="24"/>
              </w:rPr>
              <w:t>to produce</w:t>
            </w:r>
            <w:r w:rsidRPr="00E46EFE">
              <w:rPr>
                <w:rFonts w:ascii="Tahoma" w:eastAsia="Times New Roman" w:hAnsi="Tahoma" w:cs="Tahoma"/>
                <w:color w:val="000000"/>
                <w:sz w:val="18"/>
                <w:szCs w:val="24"/>
              </w:rPr>
              <w:t>?</w:t>
            </w:r>
            <w:r w:rsidRPr="00E46EFE">
              <w:rPr>
                <w:rFonts w:ascii="Tahoma" w:hAnsi="Tahoma" w:cs="Tahoma"/>
              </w:rPr>
              <w:t xml:space="preserve">  </w:t>
            </w:r>
          </w:p>
          <w:p w14:paraId="369E7F50" w14:textId="18D3B074" w:rsidR="00240494" w:rsidRPr="00240494" w:rsidRDefault="00240494" w:rsidP="00240494">
            <w:pPr>
              <w:spacing w:after="0" w:line="240" w:lineRule="auto"/>
              <w:rPr>
                <w:rFonts w:ascii="Tahoma" w:hAnsi="Tahoma" w:cs="Tahoma"/>
                <w:sz w:val="20"/>
                <w:szCs w:val="20"/>
              </w:rPr>
            </w:pPr>
          </w:p>
        </w:tc>
      </w:tr>
    </w:tbl>
    <w:p w14:paraId="47C3A924" w14:textId="7B0B4507" w:rsidR="003858C2" w:rsidRPr="00F21AE8" w:rsidRDefault="00CC257D" w:rsidP="00240494">
      <w:pPr>
        <w:tabs>
          <w:tab w:val="left" w:pos="4793"/>
          <w:tab w:val="left" w:pos="6196"/>
          <w:tab w:val="left" w:pos="7602"/>
          <w:tab w:val="left" w:pos="9175"/>
        </w:tabs>
        <w:spacing w:after="0" w:line="240" w:lineRule="auto"/>
        <w:ind w:left="360"/>
        <w:rPr>
          <w:rFonts w:ascii="Tahoma" w:hAnsi="Tahoma" w:cs="Tahoma"/>
          <w:sz w:val="4"/>
          <w:szCs w:val="10"/>
        </w:rPr>
      </w:pPr>
      <w:r w:rsidRPr="004757F3">
        <w:rPr>
          <w:rFonts w:ascii="Tahoma" w:hAnsi="Tahoma" w:cs="Tahoma"/>
          <w:sz w:val="2"/>
          <w:szCs w:val="10"/>
        </w:rPr>
        <w:tab/>
      </w:r>
      <w:r w:rsidR="00083856" w:rsidRPr="004757F3">
        <w:rPr>
          <w:rFonts w:ascii="Tahoma" w:hAnsi="Tahoma" w:cs="Tahoma"/>
          <w:i/>
          <w:sz w:val="16"/>
          <w:szCs w:val="16"/>
        </w:rPr>
        <w:tab/>
      </w:r>
      <w:r w:rsidR="00083856" w:rsidRPr="004757F3">
        <w:rPr>
          <w:rFonts w:ascii="Tahoma" w:hAnsi="Tahoma" w:cs="Tahoma"/>
          <w:b/>
          <w:i/>
          <w:sz w:val="10"/>
          <w:szCs w:val="10"/>
        </w:rPr>
        <w:tab/>
      </w:r>
      <w:r w:rsidR="00083856" w:rsidRPr="004757F3">
        <w:rPr>
          <w:rFonts w:ascii="Tahoma" w:hAnsi="Tahoma" w:cs="Tahoma"/>
          <w:b/>
          <w:i/>
          <w:sz w:val="10"/>
          <w:szCs w:val="10"/>
        </w:rPr>
        <w:tab/>
      </w:r>
      <w:r w:rsidR="00083856" w:rsidRPr="004757F3">
        <w:rPr>
          <w:rFonts w:ascii="Tahoma" w:hAnsi="Tahoma" w:cs="Tahoma"/>
          <w:b/>
          <w:i/>
          <w:sz w:val="10"/>
          <w:szCs w:val="10"/>
        </w:rPr>
        <w:tab/>
      </w:r>
      <w:r w:rsidR="00083856" w:rsidRPr="004757F3">
        <w:rPr>
          <w:rFonts w:ascii="Tahoma" w:hAnsi="Tahoma" w:cs="Tahoma"/>
          <w:b/>
          <w:i/>
          <w:sz w:val="10"/>
          <w:szCs w:val="10"/>
        </w:rPr>
        <w:tab/>
      </w:r>
    </w:p>
    <w:p w14:paraId="001357C9" w14:textId="77777777" w:rsidR="003858C2" w:rsidRPr="00E46EFE" w:rsidRDefault="003858C2" w:rsidP="00240494">
      <w:pPr>
        <w:pStyle w:val="ListParagraph"/>
        <w:spacing w:after="0" w:line="240" w:lineRule="auto"/>
        <w:ind w:left="5760" w:firstLine="720"/>
        <w:jc w:val="both"/>
        <w:rPr>
          <w:rFonts w:ascii="Tahoma" w:hAnsi="Tahoma" w:cs="Tahoma"/>
          <w:b/>
          <w:sz w:val="2"/>
          <w:szCs w:val="10"/>
          <w:u w:val="single"/>
        </w:rPr>
      </w:pPr>
    </w:p>
    <w:p w14:paraId="7C1FB2A4" w14:textId="199A0073" w:rsidR="00B232EE" w:rsidRDefault="000E12EE" w:rsidP="000E12EE">
      <w:pPr>
        <w:tabs>
          <w:tab w:val="left" w:pos="90"/>
        </w:tabs>
        <w:spacing w:after="0" w:line="240" w:lineRule="auto"/>
        <w:ind w:left="-900"/>
        <w:jc w:val="center"/>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p w14:paraId="67164D06" w14:textId="770CAC8E" w:rsidR="000E12EE" w:rsidRPr="00804A1D" w:rsidRDefault="00B232EE" w:rsidP="000E12EE">
      <w:pPr>
        <w:tabs>
          <w:tab w:val="left" w:pos="90"/>
        </w:tabs>
        <w:spacing w:after="0" w:line="240" w:lineRule="auto"/>
        <w:ind w:left="-900"/>
        <w:jc w:val="center"/>
        <w:rPr>
          <w:rFonts w:ascii="Tahoma" w:hAnsi="Tahoma" w:cs="Tahoma"/>
          <w:sz w:val="18"/>
          <w:szCs w:val="18"/>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0E12EE" w:rsidRPr="00804A1D">
        <w:rPr>
          <w:rFonts w:ascii="Tahoma" w:hAnsi="Tahoma" w:cs="Tahoma"/>
        </w:rPr>
        <w:t>___________________________</w:t>
      </w:r>
    </w:p>
    <w:p w14:paraId="798D1603" w14:textId="15EDCCBA" w:rsidR="00F21AE8" w:rsidRPr="00E46EFE" w:rsidRDefault="000E12EE" w:rsidP="00E46EFE">
      <w:pPr>
        <w:pStyle w:val="ListParagraph"/>
        <w:spacing w:after="0" w:line="240" w:lineRule="auto"/>
        <w:ind w:left="360"/>
        <w:rPr>
          <w:rFonts w:ascii="Tahoma" w:hAnsi="Tahoma" w:cs="Tahoma"/>
          <w:b/>
          <w:sz w:val="18"/>
          <w:szCs w:val="18"/>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w:t>
      </w:r>
      <w:r>
        <w:rPr>
          <w:rFonts w:ascii="Tahoma" w:hAnsi="Tahoma" w:cs="Tahoma"/>
          <w:b/>
          <w:sz w:val="20"/>
          <w:szCs w:val="20"/>
        </w:rPr>
        <w:t xml:space="preserve">    </w:t>
      </w:r>
      <w:r>
        <w:rPr>
          <w:rFonts w:ascii="Tahoma" w:hAnsi="Tahoma" w:cs="Tahoma"/>
          <w:b/>
          <w:sz w:val="20"/>
          <w:szCs w:val="20"/>
        </w:rPr>
        <w:tab/>
      </w:r>
      <w:r>
        <w:rPr>
          <w:rFonts w:ascii="Tahoma" w:hAnsi="Tahoma" w:cs="Tahoma"/>
          <w:b/>
          <w:sz w:val="20"/>
          <w:szCs w:val="20"/>
        </w:rPr>
        <w:tab/>
        <w:t xml:space="preserve">    </w:t>
      </w:r>
      <w:r w:rsidR="00E46EFE">
        <w:rPr>
          <w:rFonts w:ascii="Tahoma" w:hAnsi="Tahoma" w:cs="Tahoma"/>
          <w:b/>
          <w:sz w:val="20"/>
          <w:szCs w:val="20"/>
        </w:rPr>
        <w:tab/>
        <w:t xml:space="preserve">    </w:t>
      </w:r>
      <w:r>
        <w:rPr>
          <w:rFonts w:ascii="Tahoma" w:hAnsi="Tahoma" w:cs="Tahoma"/>
          <w:b/>
          <w:sz w:val="20"/>
          <w:szCs w:val="20"/>
        </w:rPr>
        <w:t>Client’s</w:t>
      </w:r>
      <w:r>
        <w:rPr>
          <w:rFonts w:ascii="Tahoma" w:hAnsi="Tahoma" w:cs="Tahoma"/>
          <w:b/>
          <w:sz w:val="18"/>
          <w:szCs w:val="18"/>
        </w:rPr>
        <w:t xml:space="preserve"> Name and </w:t>
      </w:r>
      <w:r w:rsidR="00E46EFE">
        <w:rPr>
          <w:rFonts w:ascii="Tahoma" w:hAnsi="Tahoma" w:cs="Tahoma"/>
          <w:b/>
          <w:sz w:val="18"/>
          <w:szCs w:val="18"/>
        </w:rPr>
        <w:t>Signature/Date</w:t>
      </w:r>
    </w:p>
    <w:sectPr w:rsidR="00F21AE8" w:rsidRPr="00E46EFE" w:rsidSect="00B232EE">
      <w:pgSz w:w="11906" w:h="16838" w:code="9"/>
      <w:pgMar w:top="51" w:right="490" w:bottom="360" w:left="576"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F4822" w14:textId="77777777" w:rsidR="0027415D" w:rsidRDefault="0027415D" w:rsidP="00F7638C">
      <w:pPr>
        <w:spacing w:after="0" w:line="240" w:lineRule="auto"/>
      </w:pPr>
      <w:r>
        <w:separator/>
      </w:r>
    </w:p>
  </w:endnote>
  <w:endnote w:type="continuationSeparator" w:id="0">
    <w:p w14:paraId="39010B70" w14:textId="77777777" w:rsidR="0027415D" w:rsidRDefault="0027415D" w:rsidP="00F76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GLBMP+TimesNewRoman,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6B3F2" w14:textId="77777777" w:rsidR="0027415D" w:rsidRDefault="0027415D" w:rsidP="00F7638C">
      <w:pPr>
        <w:spacing w:after="0" w:line="240" w:lineRule="auto"/>
      </w:pPr>
      <w:r>
        <w:separator/>
      </w:r>
    </w:p>
  </w:footnote>
  <w:footnote w:type="continuationSeparator" w:id="0">
    <w:p w14:paraId="5011D2D2" w14:textId="77777777" w:rsidR="0027415D" w:rsidRDefault="0027415D" w:rsidP="00F763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54D6D"/>
    <w:multiLevelType w:val="hybridMultilevel"/>
    <w:tmpl w:val="7656312E"/>
    <w:lvl w:ilvl="0" w:tplc="A42CA6DE">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29F0C76"/>
    <w:multiLevelType w:val="hybridMultilevel"/>
    <w:tmpl w:val="64881F5A"/>
    <w:lvl w:ilvl="0" w:tplc="1E668A0A">
      <w:start w:val="2"/>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C611AC"/>
    <w:multiLevelType w:val="hybridMultilevel"/>
    <w:tmpl w:val="5088D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602CA7"/>
    <w:multiLevelType w:val="hybridMultilevel"/>
    <w:tmpl w:val="A0C055F4"/>
    <w:lvl w:ilvl="0" w:tplc="04B6F39C">
      <w:start w:val="1"/>
      <w:numFmt w:val="lowerLetter"/>
      <w:lvlText w:val="%1."/>
      <w:lvlJc w:val="left"/>
      <w:pPr>
        <w:ind w:left="720" w:hanging="360"/>
      </w:pPr>
      <w:rPr>
        <w:rFonts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0275D2"/>
    <w:multiLevelType w:val="hybridMultilevel"/>
    <w:tmpl w:val="05643E72"/>
    <w:lvl w:ilvl="0" w:tplc="15CC7EF0">
      <w:start w:val="1"/>
      <w:numFmt w:val="decimal"/>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A875EC"/>
    <w:multiLevelType w:val="hybridMultilevel"/>
    <w:tmpl w:val="2CC2934E"/>
    <w:lvl w:ilvl="0" w:tplc="1E668A0A">
      <w:start w:val="2"/>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A01ED4"/>
    <w:multiLevelType w:val="hybridMultilevel"/>
    <w:tmpl w:val="4320A8B8"/>
    <w:lvl w:ilvl="0" w:tplc="F96AE8BE">
      <w:numFmt w:val="bullet"/>
      <w:lvlText w:val=""/>
      <w:lvlJc w:val="left"/>
      <w:pPr>
        <w:ind w:left="1140" w:hanging="360"/>
      </w:pPr>
      <w:rPr>
        <w:rFonts w:ascii="Symbol" w:eastAsia="Times New Roman" w:hAnsi="Symbol" w:cs="Times New Roman"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7" w15:restartNumberingAfterBreak="0">
    <w:nsid w:val="26221BF9"/>
    <w:multiLevelType w:val="hybridMultilevel"/>
    <w:tmpl w:val="A686D2A8"/>
    <w:lvl w:ilvl="0" w:tplc="309E9EC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D548F"/>
    <w:multiLevelType w:val="hybridMultilevel"/>
    <w:tmpl w:val="8EB667A4"/>
    <w:lvl w:ilvl="0" w:tplc="9780A6A0">
      <w:start w:val="1"/>
      <w:numFmt w:val="lowerLetter"/>
      <w:lvlText w:val="%1."/>
      <w:lvlJc w:val="righ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6261C7"/>
    <w:multiLevelType w:val="hybridMultilevel"/>
    <w:tmpl w:val="072468FC"/>
    <w:lvl w:ilvl="0" w:tplc="F9FCD6F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663312"/>
    <w:multiLevelType w:val="multilevel"/>
    <w:tmpl w:val="CACC7754"/>
    <w:lvl w:ilvl="0">
      <w:start w:val="1"/>
      <w:numFmt w:val="lowerLetter"/>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23068A6"/>
    <w:multiLevelType w:val="hybridMultilevel"/>
    <w:tmpl w:val="40764D28"/>
    <w:lvl w:ilvl="0" w:tplc="FA0C39FE">
      <w:start w:val="5"/>
      <w:numFmt w:val="decimal"/>
      <w:lvlText w:val="%1"/>
      <w:lvlJc w:val="left"/>
      <w:pPr>
        <w:ind w:left="720" w:hanging="360"/>
      </w:pPr>
      <w:rPr>
        <w:rFonts w:cs="Calibri" w:hint="default"/>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3705B7"/>
    <w:multiLevelType w:val="hybridMultilevel"/>
    <w:tmpl w:val="33C0C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FE7CF0"/>
    <w:multiLevelType w:val="hybridMultilevel"/>
    <w:tmpl w:val="7656312E"/>
    <w:lvl w:ilvl="0" w:tplc="3FA8677E">
      <w:start w:val="1"/>
      <w:numFmt w:val="bullet"/>
      <w:lvlText w:val=""/>
      <w:lvlJc w:val="left"/>
      <w:pPr>
        <w:tabs>
          <w:tab w:val="num" w:pos="360"/>
        </w:tabs>
        <w:ind w:left="360" w:hanging="360"/>
      </w:pPr>
      <w:rPr>
        <w:rFonts w:ascii="Wingdings" w:hAnsi="Wingdings" w:hint="default"/>
        <w:sz w:val="16"/>
      </w:rPr>
    </w:lvl>
    <w:lvl w:ilvl="1" w:tplc="125E0ED4">
      <w:start w:val="1"/>
      <w:numFmt w:val="bullet"/>
      <w:lvlText w:val=""/>
      <w:lvlJc w:val="left"/>
      <w:pPr>
        <w:tabs>
          <w:tab w:val="num" w:pos="1080"/>
        </w:tabs>
        <w:ind w:left="1080" w:hanging="360"/>
      </w:pPr>
      <w:rPr>
        <w:rFonts w:ascii="Wingdings" w:hAnsi="Wingdings" w:hint="default"/>
        <w:sz w:val="16"/>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F8E6392"/>
    <w:multiLevelType w:val="hybridMultilevel"/>
    <w:tmpl w:val="A0380724"/>
    <w:lvl w:ilvl="0" w:tplc="3160861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
  </w:num>
  <w:num w:numId="3">
    <w:abstractNumId w:val="10"/>
  </w:num>
  <w:num w:numId="4">
    <w:abstractNumId w:val="5"/>
  </w:num>
  <w:num w:numId="5">
    <w:abstractNumId w:val="1"/>
  </w:num>
  <w:num w:numId="6">
    <w:abstractNumId w:val="4"/>
  </w:num>
  <w:num w:numId="7">
    <w:abstractNumId w:val="11"/>
  </w:num>
  <w:num w:numId="8">
    <w:abstractNumId w:val="8"/>
  </w:num>
  <w:num w:numId="9">
    <w:abstractNumId w:val="7"/>
  </w:num>
  <w:num w:numId="10">
    <w:abstractNumId w:val="12"/>
  </w:num>
  <w:num w:numId="11">
    <w:abstractNumId w:val="3"/>
  </w:num>
  <w:num w:numId="12">
    <w:abstractNumId w:val="14"/>
  </w:num>
  <w:num w:numId="13">
    <w:abstractNumId w:val="0"/>
  </w:num>
  <w:num w:numId="14">
    <w:abstractNumId w:val="1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xsDQ2Nba0tDSzMDFR0lEKTi0uzszPAymwqAUA9y/EISwAAAA="/>
  </w:docVars>
  <w:rsids>
    <w:rsidRoot w:val="0059076F"/>
    <w:rsid w:val="000052C1"/>
    <w:rsid w:val="00021B72"/>
    <w:rsid w:val="0005718B"/>
    <w:rsid w:val="0007735F"/>
    <w:rsid w:val="00083155"/>
    <w:rsid w:val="00083856"/>
    <w:rsid w:val="00090BE9"/>
    <w:rsid w:val="000A5198"/>
    <w:rsid w:val="000D376F"/>
    <w:rsid w:val="000D7033"/>
    <w:rsid w:val="000E12EE"/>
    <w:rsid w:val="000E7D8E"/>
    <w:rsid w:val="0011099D"/>
    <w:rsid w:val="00155F04"/>
    <w:rsid w:val="00157E53"/>
    <w:rsid w:val="00172C3C"/>
    <w:rsid w:val="001C63C0"/>
    <w:rsid w:val="001E0724"/>
    <w:rsid w:val="001E286B"/>
    <w:rsid w:val="001E6B3B"/>
    <w:rsid w:val="0020104E"/>
    <w:rsid w:val="002014AE"/>
    <w:rsid w:val="00202590"/>
    <w:rsid w:val="002035EB"/>
    <w:rsid w:val="00224105"/>
    <w:rsid w:val="00240494"/>
    <w:rsid w:val="002446DB"/>
    <w:rsid w:val="002564E4"/>
    <w:rsid w:val="0027108A"/>
    <w:rsid w:val="0027415D"/>
    <w:rsid w:val="00277C91"/>
    <w:rsid w:val="00284B5A"/>
    <w:rsid w:val="00290853"/>
    <w:rsid w:val="002D19B3"/>
    <w:rsid w:val="002D7FD5"/>
    <w:rsid w:val="002F3C3B"/>
    <w:rsid w:val="00324920"/>
    <w:rsid w:val="00380592"/>
    <w:rsid w:val="003858C2"/>
    <w:rsid w:val="003A215D"/>
    <w:rsid w:val="003D2B77"/>
    <w:rsid w:val="003D549F"/>
    <w:rsid w:val="00402F42"/>
    <w:rsid w:val="00403566"/>
    <w:rsid w:val="004112BB"/>
    <w:rsid w:val="004137C6"/>
    <w:rsid w:val="00421106"/>
    <w:rsid w:val="00445077"/>
    <w:rsid w:val="0045195E"/>
    <w:rsid w:val="004535B8"/>
    <w:rsid w:val="004757F3"/>
    <w:rsid w:val="004926E1"/>
    <w:rsid w:val="00493B95"/>
    <w:rsid w:val="004B0882"/>
    <w:rsid w:val="004C1EBE"/>
    <w:rsid w:val="004E32B5"/>
    <w:rsid w:val="004E46BC"/>
    <w:rsid w:val="00516DDB"/>
    <w:rsid w:val="005417C5"/>
    <w:rsid w:val="00550B21"/>
    <w:rsid w:val="00562986"/>
    <w:rsid w:val="00573354"/>
    <w:rsid w:val="00573615"/>
    <w:rsid w:val="00577C13"/>
    <w:rsid w:val="0058670E"/>
    <w:rsid w:val="0059076F"/>
    <w:rsid w:val="00593963"/>
    <w:rsid w:val="005B0A16"/>
    <w:rsid w:val="005C0DDA"/>
    <w:rsid w:val="005D2215"/>
    <w:rsid w:val="005E290D"/>
    <w:rsid w:val="005E6CB2"/>
    <w:rsid w:val="005F3FA5"/>
    <w:rsid w:val="00643CC0"/>
    <w:rsid w:val="00650934"/>
    <w:rsid w:val="0068731A"/>
    <w:rsid w:val="0069335D"/>
    <w:rsid w:val="006B20E9"/>
    <w:rsid w:val="006C52E5"/>
    <w:rsid w:val="006D5BC9"/>
    <w:rsid w:val="006E101E"/>
    <w:rsid w:val="00706EA3"/>
    <w:rsid w:val="00733666"/>
    <w:rsid w:val="00735D85"/>
    <w:rsid w:val="007538F0"/>
    <w:rsid w:val="00771977"/>
    <w:rsid w:val="00780607"/>
    <w:rsid w:val="00783A8A"/>
    <w:rsid w:val="007A3F62"/>
    <w:rsid w:val="007A5401"/>
    <w:rsid w:val="007C1DDB"/>
    <w:rsid w:val="007D0DE0"/>
    <w:rsid w:val="007E1473"/>
    <w:rsid w:val="007E56FC"/>
    <w:rsid w:val="008060EF"/>
    <w:rsid w:val="008334C3"/>
    <w:rsid w:val="00836391"/>
    <w:rsid w:val="00857279"/>
    <w:rsid w:val="0087550E"/>
    <w:rsid w:val="00877D80"/>
    <w:rsid w:val="00883D88"/>
    <w:rsid w:val="0088664C"/>
    <w:rsid w:val="00890372"/>
    <w:rsid w:val="008A2567"/>
    <w:rsid w:val="008B441D"/>
    <w:rsid w:val="008C40C4"/>
    <w:rsid w:val="008D38E8"/>
    <w:rsid w:val="008E1EE4"/>
    <w:rsid w:val="008E61B9"/>
    <w:rsid w:val="00925A44"/>
    <w:rsid w:val="009320D3"/>
    <w:rsid w:val="009336C9"/>
    <w:rsid w:val="00934F92"/>
    <w:rsid w:val="00937291"/>
    <w:rsid w:val="00941FAB"/>
    <w:rsid w:val="009614B1"/>
    <w:rsid w:val="009776B1"/>
    <w:rsid w:val="009A3167"/>
    <w:rsid w:val="009B3A39"/>
    <w:rsid w:val="009C1A67"/>
    <w:rsid w:val="009E3BCF"/>
    <w:rsid w:val="00A065C7"/>
    <w:rsid w:val="00A46E36"/>
    <w:rsid w:val="00A50C0D"/>
    <w:rsid w:val="00A51060"/>
    <w:rsid w:val="00A60348"/>
    <w:rsid w:val="00A64E0B"/>
    <w:rsid w:val="00A76E69"/>
    <w:rsid w:val="00A801B4"/>
    <w:rsid w:val="00A81ABA"/>
    <w:rsid w:val="00A87101"/>
    <w:rsid w:val="00A920B2"/>
    <w:rsid w:val="00A948E9"/>
    <w:rsid w:val="00AC0936"/>
    <w:rsid w:val="00AD74F0"/>
    <w:rsid w:val="00AF20EB"/>
    <w:rsid w:val="00B05124"/>
    <w:rsid w:val="00B232EE"/>
    <w:rsid w:val="00B31BA5"/>
    <w:rsid w:val="00B32373"/>
    <w:rsid w:val="00B63E92"/>
    <w:rsid w:val="00B67835"/>
    <w:rsid w:val="00B90840"/>
    <w:rsid w:val="00BA0F74"/>
    <w:rsid w:val="00BA54C2"/>
    <w:rsid w:val="00BC4940"/>
    <w:rsid w:val="00BE68F9"/>
    <w:rsid w:val="00C305B8"/>
    <w:rsid w:val="00C42EDF"/>
    <w:rsid w:val="00C9516E"/>
    <w:rsid w:val="00C97BE4"/>
    <w:rsid w:val="00CA07D9"/>
    <w:rsid w:val="00CA494A"/>
    <w:rsid w:val="00CC257D"/>
    <w:rsid w:val="00CD632C"/>
    <w:rsid w:val="00D120CE"/>
    <w:rsid w:val="00D27DC4"/>
    <w:rsid w:val="00D51889"/>
    <w:rsid w:val="00D6327A"/>
    <w:rsid w:val="00D65736"/>
    <w:rsid w:val="00D9409E"/>
    <w:rsid w:val="00D97138"/>
    <w:rsid w:val="00DA046F"/>
    <w:rsid w:val="00DC78B4"/>
    <w:rsid w:val="00DD6576"/>
    <w:rsid w:val="00DE0B84"/>
    <w:rsid w:val="00DE42ED"/>
    <w:rsid w:val="00E210AF"/>
    <w:rsid w:val="00E3137D"/>
    <w:rsid w:val="00E4283E"/>
    <w:rsid w:val="00E46EFE"/>
    <w:rsid w:val="00E54381"/>
    <w:rsid w:val="00E922B2"/>
    <w:rsid w:val="00EA3691"/>
    <w:rsid w:val="00EB2DB3"/>
    <w:rsid w:val="00EB40A4"/>
    <w:rsid w:val="00EC3C9A"/>
    <w:rsid w:val="00EE0DEB"/>
    <w:rsid w:val="00EE2167"/>
    <w:rsid w:val="00EF1547"/>
    <w:rsid w:val="00F00553"/>
    <w:rsid w:val="00F21AE8"/>
    <w:rsid w:val="00F252D5"/>
    <w:rsid w:val="00F3392D"/>
    <w:rsid w:val="00F44411"/>
    <w:rsid w:val="00F51DB3"/>
    <w:rsid w:val="00F610B6"/>
    <w:rsid w:val="00F748AA"/>
    <w:rsid w:val="00F7638C"/>
    <w:rsid w:val="00FA0F3B"/>
    <w:rsid w:val="00FA20EB"/>
    <w:rsid w:val="00FA5E99"/>
    <w:rsid w:val="00FD2FF8"/>
    <w:rsid w:val="00FE19B6"/>
    <w:rsid w:val="00FE396F"/>
    <w:rsid w:val="00FF56D7"/>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857A3D"/>
  <w15:docId w15:val="{9E2AB113-555F-4A4D-87E4-CC4957F6E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37D"/>
    <w:pPr>
      <w:spacing w:after="200" w:line="276" w:lineRule="auto"/>
    </w:pPr>
    <w:rPr>
      <w:sz w:val="22"/>
      <w:szCs w:val="22"/>
      <w:lang w:val="en-US" w:eastAsia="en-US"/>
    </w:rPr>
  </w:style>
  <w:style w:type="paragraph" w:styleId="Heading1">
    <w:name w:val="heading 1"/>
    <w:basedOn w:val="Normal"/>
    <w:next w:val="Normal"/>
    <w:link w:val="Heading1Char"/>
    <w:uiPriority w:val="99"/>
    <w:qFormat/>
    <w:rsid w:val="006D5BC9"/>
    <w:pPr>
      <w:keepNext/>
      <w:widowControl w:val="0"/>
      <w:tabs>
        <w:tab w:val="left" w:pos="-720"/>
      </w:tabs>
      <w:suppressAutoHyphens/>
      <w:spacing w:after="0" w:line="240" w:lineRule="auto"/>
      <w:jc w:val="center"/>
      <w:outlineLvl w:val="0"/>
    </w:pPr>
    <w:rPr>
      <w:rFonts w:ascii="Arial" w:eastAsia="Times New Roman" w:hAnsi="Arial"/>
      <w:b/>
      <w:spacing w:val="-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907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9076F"/>
    <w:pPr>
      <w:ind w:left="720"/>
      <w:contextualSpacing/>
    </w:pPr>
  </w:style>
  <w:style w:type="paragraph" w:styleId="BalloonText">
    <w:name w:val="Balloon Text"/>
    <w:basedOn w:val="Normal"/>
    <w:link w:val="BalloonTextChar"/>
    <w:uiPriority w:val="99"/>
    <w:unhideWhenUsed/>
    <w:rsid w:val="006873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8731A"/>
    <w:rPr>
      <w:rFonts w:ascii="Tahoma" w:hAnsi="Tahoma" w:cs="Tahoma"/>
      <w:sz w:val="16"/>
      <w:szCs w:val="16"/>
    </w:rPr>
  </w:style>
  <w:style w:type="paragraph" w:styleId="Header">
    <w:name w:val="header"/>
    <w:basedOn w:val="Normal"/>
    <w:link w:val="HeaderChar"/>
    <w:uiPriority w:val="99"/>
    <w:unhideWhenUsed/>
    <w:rsid w:val="00F7638C"/>
    <w:pPr>
      <w:tabs>
        <w:tab w:val="center" w:pos="4680"/>
        <w:tab w:val="right" w:pos="9360"/>
      </w:tabs>
    </w:pPr>
  </w:style>
  <w:style w:type="character" w:customStyle="1" w:styleId="HeaderChar">
    <w:name w:val="Header Char"/>
    <w:basedOn w:val="DefaultParagraphFont"/>
    <w:link w:val="Header"/>
    <w:uiPriority w:val="99"/>
    <w:rsid w:val="00F7638C"/>
    <w:rPr>
      <w:sz w:val="22"/>
      <w:szCs w:val="22"/>
      <w:lang w:val="en-US" w:eastAsia="en-US"/>
    </w:rPr>
  </w:style>
  <w:style w:type="paragraph" w:styleId="Footer">
    <w:name w:val="footer"/>
    <w:basedOn w:val="Normal"/>
    <w:link w:val="FooterChar"/>
    <w:uiPriority w:val="99"/>
    <w:unhideWhenUsed/>
    <w:rsid w:val="00F7638C"/>
    <w:pPr>
      <w:tabs>
        <w:tab w:val="center" w:pos="4680"/>
        <w:tab w:val="right" w:pos="9360"/>
      </w:tabs>
    </w:pPr>
  </w:style>
  <w:style w:type="character" w:customStyle="1" w:styleId="FooterChar">
    <w:name w:val="Footer Char"/>
    <w:basedOn w:val="DefaultParagraphFont"/>
    <w:link w:val="Footer"/>
    <w:uiPriority w:val="99"/>
    <w:rsid w:val="00F7638C"/>
    <w:rPr>
      <w:sz w:val="22"/>
      <w:szCs w:val="22"/>
      <w:lang w:val="en-US" w:eastAsia="en-US"/>
    </w:rPr>
  </w:style>
  <w:style w:type="character" w:styleId="Hyperlink">
    <w:name w:val="Hyperlink"/>
    <w:basedOn w:val="DefaultParagraphFont"/>
    <w:uiPriority w:val="99"/>
    <w:unhideWhenUsed/>
    <w:rsid w:val="00F7638C"/>
    <w:rPr>
      <w:color w:val="0000FF"/>
      <w:u w:val="single"/>
    </w:rPr>
  </w:style>
  <w:style w:type="character" w:customStyle="1" w:styleId="Heading1Char">
    <w:name w:val="Heading 1 Char"/>
    <w:basedOn w:val="DefaultParagraphFont"/>
    <w:link w:val="Heading1"/>
    <w:uiPriority w:val="99"/>
    <w:rsid w:val="006D5BC9"/>
    <w:rPr>
      <w:rFonts w:ascii="Arial" w:eastAsia="Times New Roman" w:hAnsi="Arial"/>
      <w:b/>
      <w:spacing w:val="-3"/>
      <w:lang w:val="en-US" w:eastAsia="en-US"/>
    </w:rPr>
  </w:style>
  <w:style w:type="character" w:customStyle="1" w:styleId="ListParagraphChar">
    <w:name w:val="List Paragraph Char"/>
    <w:link w:val="ListParagraph"/>
    <w:uiPriority w:val="34"/>
    <w:locked/>
    <w:rsid w:val="00DC78B4"/>
    <w:rPr>
      <w:sz w:val="22"/>
      <w:szCs w:val="22"/>
      <w:lang w:val="en-US" w:eastAsia="en-US"/>
    </w:rPr>
  </w:style>
  <w:style w:type="paragraph" w:styleId="NoSpacing">
    <w:name w:val="No Spacing"/>
    <w:uiPriority w:val="1"/>
    <w:qFormat/>
    <w:rsid w:val="00A801B4"/>
    <w:rPr>
      <w:sz w:val="22"/>
      <w:szCs w:val="22"/>
      <w:lang w:val="en-US" w:eastAsia="en-US"/>
    </w:rPr>
  </w:style>
  <w:style w:type="paragraph" w:customStyle="1" w:styleId="Default">
    <w:name w:val="Default"/>
    <w:rsid w:val="001E286B"/>
    <w:pPr>
      <w:autoSpaceDE w:val="0"/>
      <w:autoSpaceDN w:val="0"/>
      <w:adjustRightInd w:val="0"/>
    </w:pPr>
    <w:rPr>
      <w:rFonts w:ascii="GGLBMP+TimesNewRoman,Bold" w:eastAsia="Times New Roman" w:hAnsi="GGLBMP+TimesNewRoman,Bold" w:cs="GGLBMP+TimesNewRoman,Bold"/>
      <w:color w:val="000000"/>
      <w:sz w:val="24"/>
      <w:szCs w:val="24"/>
      <w:lang w:val="en-US" w:eastAsia="en-US"/>
    </w:rPr>
  </w:style>
  <w:style w:type="paragraph" w:styleId="Subtitle">
    <w:name w:val="Subtitle"/>
    <w:basedOn w:val="Normal"/>
    <w:next w:val="Normal"/>
    <w:link w:val="SubtitleChar"/>
    <w:rsid w:val="00DA046F"/>
    <w:pPr>
      <w:keepNext/>
      <w:keepLines/>
      <w:spacing w:before="360" w:after="80" w:line="240" w:lineRule="auto"/>
    </w:pPr>
    <w:rPr>
      <w:rFonts w:ascii="Georgia" w:eastAsia="Georgia" w:hAnsi="Georgia" w:cs="Georgia"/>
      <w:i/>
      <w:color w:val="666666"/>
      <w:sz w:val="48"/>
      <w:szCs w:val="48"/>
      <w:lang w:eastAsia="en-PH"/>
    </w:rPr>
  </w:style>
  <w:style w:type="character" w:customStyle="1" w:styleId="SubtitleChar">
    <w:name w:val="Subtitle Char"/>
    <w:basedOn w:val="DefaultParagraphFont"/>
    <w:link w:val="Subtitle"/>
    <w:rsid w:val="00DA046F"/>
    <w:rPr>
      <w:rFonts w:ascii="Georgia" w:eastAsia="Georgia" w:hAnsi="Georgia" w:cs="Georgia"/>
      <w:i/>
      <w:color w:val="666666"/>
      <w:sz w:val="48"/>
      <w:szCs w:val="4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3551">
      <w:bodyDiv w:val="1"/>
      <w:marLeft w:val="0"/>
      <w:marRight w:val="0"/>
      <w:marTop w:val="0"/>
      <w:marBottom w:val="0"/>
      <w:divBdr>
        <w:top w:val="none" w:sz="0" w:space="0" w:color="auto"/>
        <w:left w:val="none" w:sz="0" w:space="0" w:color="auto"/>
        <w:bottom w:val="none" w:sz="0" w:space="0" w:color="auto"/>
        <w:right w:val="none" w:sz="0" w:space="0" w:color="auto"/>
      </w:divBdr>
    </w:div>
    <w:div w:id="63899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55F4A-A4A2-41CE-9159-69F02FBCA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556</Words>
  <Characters>3171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Marlon Marinas</cp:lastModifiedBy>
  <cp:revision>10</cp:revision>
  <cp:lastPrinted>2019-10-24T01:12:00Z</cp:lastPrinted>
  <dcterms:created xsi:type="dcterms:W3CDTF">2020-11-08T12:47:00Z</dcterms:created>
  <dcterms:modified xsi:type="dcterms:W3CDTF">2021-11-12T05:18:00Z</dcterms:modified>
</cp:coreProperties>
</file>